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04D" w:rsidRPr="00D8241C" w:rsidRDefault="0011205A" w:rsidP="0011205A">
      <w:pPr>
        <w:spacing w:after="0"/>
        <w:rPr>
          <w:rFonts w:ascii="Arial Black" w:hAnsi="Arial Black" w:cs="Arial"/>
          <w:sz w:val="28"/>
          <w:szCs w:val="28"/>
        </w:rPr>
      </w:pPr>
      <w:r w:rsidRPr="00D8241C">
        <w:rPr>
          <w:rFonts w:ascii="Arial Black" w:hAnsi="Arial Black" w:cs="Arial"/>
          <w:sz w:val="28"/>
          <w:szCs w:val="28"/>
        </w:rPr>
        <w:t>France Bevk</w:t>
      </w:r>
    </w:p>
    <w:p w:rsidR="0011205A" w:rsidRPr="0011205A" w:rsidRDefault="0011205A" w:rsidP="0011205A">
      <w:pPr>
        <w:spacing w:after="0"/>
        <w:rPr>
          <w:rFonts w:ascii="Arial" w:hAnsi="Arial" w:cs="Arial"/>
          <w:sz w:val="24"/>
          <w:szCs w:val="24"/>
        </w:rPr>
      </w:pPr>
    </w:p>
    <w:p w:rsidR="0011205A" w:rsidRPr="0011205A" w:rsidRDefault="0011205A" w:rsidP="0011205A">
      <w:pPr>
        <w:spacing w:after="0"/>
        <w:rPr>
          <w:rFonts w:ascii="Arial" w:hAnsi="Arial" w:cs="Arial"/>
          <w:sz w:val="24"/>
          <w:szCs w:val="24"/>
        </w:rPr>
      </w:pPr>
      <w:r w:rsidRPr="0011205A">
        <w:rPr>
          <w:rFonts w:ascii="Arial" w:hAnsi="Arial" w:cs="Arial"/>
          <w:sz w:val="24"/>
          <w:szCs w:val="24"/>
        </w:rPr>
        <w:t xml:space="preserve">France Bevk je naš </w:t>
      </w:r>
      <w:proofErr w:type="spellStart"/>
      <w:r w:rsidRPr="0011205A">
        <w:rPr>
          <w:rFonts w:ascii="Arial" w:hAnsi="Arial" w:cs="Arial"/>
          <w:sz w:val="24"/>
          <w:szCs w:val="24"/>
        </w:rPr>
        <w:t>najplodovitejši</w:t>
      </w:r>
      <w:proofErr w:type="spellEnd"/>
      <w:r w:rsidRPr="0011205A">
        <w:rPr>
          <w:rFonts w:ascii="Arial" w:hAnsi="Arial" w:cs="Arial"/>
          <w:sz w:val="24"/>
          <w:szCs w:val="24"/>
        </w:rPr>
        <w:t xml:space="preserve"> pisatelj, saj je napisal približno sto knjig pesmi, povesti, pravljic, črtic, novel, romanov in gledaliških iger. </w:t>
      </w:r>
    </w:p>
    <w:p w:rsidR="00D8241C" w:rsidRDefault="0011205A" w:rsidP="0011205A">
      <w:pPr>
        <w:spacing w:after="0"/>
        <w:rPr>
          <w:rFonts w:ascii="Arial" w:hAnsi="Arial" w:cs="Arial"/>
          <w:sz w:val="24"/>
          <w:szCs w:val="24"/>
        </w:rPr>
      </w:pPr>
      <w:r w:rsidRPr="0011205A">
        <w:rPr>
          <w:rFonts w:ascii="Arial" w:hAnsi="Arial" w:cs="Arial"/>
          <w:sz w:val="24"/>
          <w:szCs w:val="24"/>
        </w:rPr>
        <w:t xml:space="preserve">Rodil se je v Zakojci pri Cerknem, med vojnama delal kot pisatelj in urednik v Gorici, sodeloval v osvobodilnem boju izpod fašizma, potem pa v Ljubljani nadaljeval s svojim kulturnim poslanstvom. </w:t>
      </w:r>
    </w:p>
    <w:p w:rsidR="0011205A" w:rsidRPr="0011205A" w:rsidRDefault="0011205A" w:rsidP="0011205A">
      <w:pPr>
        <w:spacing w:after="0"/>
        <w:rPr>
          <w:rFonts w:ascii="Arial" w:hAnsi="Arial" w:cs="Arial"/>
          <w:sz w:val="24"/>
          <w:szCs w:val="24"/>
        </w:rPr>
      </w:pPr>
      <w:r w:rsidRPr="0011205A">
        <w:rPr>
          <w:rFonts w:ascii="Arial" w:hAnsi="Arial" w:cs="Arial"/>
          <w:sz w:val="24"/>
          <w:szCs w:val="24"/>
        </w:rPr>
        <w:t>Pisanje za otroke mu je bilo v posebno veselje. Ob neki priložnosti je zapisal: »Kadar pišem za mladino, pišem tako, kakor bi mi ugajalo, ko sem bil še deček. Vživim se v mlada leta. In to še ni dovolj. Čakam na posebno razpoloženje, da mi struna zazveni.</w:t>
      </w:r>
      <w:r w:rsidR="00D8241C">
        <w:rPr>
          <w:rFonts w:ascii="Arial" w:hAnsi="Arial" w:cs="Arial"/>
          <w:sz w:val="24"/>
          <w:szCs w:val="24"/>
        </w:rPr>
        <w:t>«</w:t>
      </w:r>
      <w:r w:rsidR="00DA1F4A">
        <w:rPr>
          <w:rFonts w:ascii="Arial" w:hAnsi="Arial" w:cs="Arial"/>
          <w:sz w:val="24"/>
          <w:szCs w:val="24"/>
        </w:rPr>
        <w:t xml:space="preserve"> </w:t>
      </w:r>
      <w:r w:rsidRPr="0011205A">
        <w:rPr>
          <w:rFonts w:ascii="Arial" w:hAnsi="Arial" w:cs="Arial"/>
          <w:sz w:val="24"/>
          <w:szCs w:val="24"/>
        </w:rPr>
        <w:t xml:space="preserve">Zato so njegova dela še danes tako živa in ni čudno, da so najbolj brane prav njegove zgodbe o nekdanjem trdem življenju otrok v tolminskih in cerkljanskih samotah, o </w:t>
      </w:r>
      <w:proofErr w:type="spellStart"/>
      <w:r w:rsidRPr="0011205A">
        <w:rPr>
          <w:rFonts w:ascii="Arial" w:hAnsi="Arial" w:cs="Arial"/>
          <w:sz w:val="24"/>
          <w:szCs w:val="24"/>
        </w:rPr>
        <w:t>bajtarčkih</w:t>
      </w:r>
      <w:proofErr w:type="spellEnd"/>
      <w:r w:rsidRPr="0011205A">
        <w:rPr>
          <w:rFonts w:ascii="Arial" w:hAnsi="Arial" w:cs="Arial"/>
          <w:sz w:val="24"/>
          <w:szCs w:val="24"/>
        </w:rPr>
        <w:t>, pastircih, pestrnah,  o trpljenju pod fašističnim nasiljem in uporu.</w:t>
      </w:r>
    </w:p>
    <w:p w:rsidR="0011205A" w:rsidRDefault="0011205A" w:rsidP="0011205A">
      <w:pPr>
        <w:spacing w:after="0"/>
        <w:rPr>
          <w:rFonts w:ascii="Arial" w:hAnsi="Arial" w:cs="Arial"/>
          <w:sz w:val="24"/>
          <w:szCs w:val="24"/>
        </w:rPr>
      </w:pPr>
      <w:r w:rsidRPr="0011205A">
        <w:rPr>
          <w:rFonts w:ascii="Arial" w:hAnsi="Arial" w:cs="Arial"/>
          <w:sz w:val="24"/>
          <w:szCs w:val="24"/>
        </w:rPr>
        <w:t xml:space="preserve">Med njegova najbolj znana dela sodijo: </w:t>
      </w:r>
      <w:r w:rsidRPr="00D8241C">
        <w:rPr>
          <w:rFonts w:ascii="Arial" w:hAnsi="Arial" w:cs="Arial"/>
          <w:b/>
          <w:sz w:val="24"/>
          <w:szCs w:val="24"/>
        </w:rPr>
        <w:t>Tatič</w:t>
      </w:r>
      <w:r w:rsidRPr="0011205A">
        <w:rPr>
          <w:rFonts w:ascii="Arial" w:hAnsi="Arial" w:cs="Arial"/>
          <w:sz w:val="24"/>
          <w:szCs w:val="24"/>
        </w:rPr>
        <w:t xml:space="preserve">, </w:t>
      </w:r>
      <w:r w:rsidRPr="00D8241C">
        <w:rPr>
          <w:rFonts w:ascii="Arial" w:hAnsi="Arial" w:cs="Arial"/>
          <w:b/>
          <w:sz w:val="24"/>
          <w:szCs w:val="24"/>
        </w:rPr>
        <w:t>Lukec in njegov škorec</w:t>
      </w:r>
      <w:r w:rsidRPr="0011205A">
        <w:rPr>
          <w:rFonts w:ascii="Arial" w:hAnsi="Arial" w:cs="Arial"/>
          <w:sz w:val="24"/>
          <w:szCs w:val="24"/>
        </w:rPr>
        <w:t xml:space="preserve">, </w:t>
      </w:r>
      <w:r w:rsidRPr="00D8241C">
        <w:rPr>
          <w:rFonts w:ascii="Arial" w:hAnsi="Arial" w:cs="Arial"/>
          <w:b/>
          <w:sz w:val="24"/>
          <w:szCs w:val="24"/>
        </w:rPr>
        <w:t>Pastirci</w:t>
      </w:r>
      <w:r w:rsidRPr="0011205A">
        <w:rPr>
          <w:rFonts w:ascii="Arial" w:hAnsi="Arial" w:cs="Arial"/>
          <w:sz w:val="24"/>
          <w:szCs w:val="24"/>
        </w:rPr>
        <w:t xml:space="preserve">, </w:t>
      </w:r>
      <w:r w:rsidRPr="00D8241C">
        <w:rPr>
          <w:rFonts w:ascii="Arial" w:hAnsi="Arial" w:cs="Arial"/>
          <w:b/>
          <w:sz w:val="24"/>
          <w:szCs w:val="24"/>
        </w:rPr>
        <w:t>Pestrna</w:t>
      </w:r>
      <w:r w:rsidRPr="0011205A">
        <w:rPr>
          <w:rFonts w:ascii="Arial" w:hAnsi="Arial" w:cs="Arial"/>
          <w:sz w:val="24"/>
          <w:szCs w:val="24"/>
        </w:rPr>
        <w:t xml:space="preserve">, </w:t>
      </w:r>
      <w:r w:rsidRPr="00D8241C">
        <w:rPr>
          <w:rFonts w:ascii="Arial" w:hAnsi="Arial" w:cs="Arial"/>
          <w:b/>
          <w:sz w:val="24"/>
          <w:szCs w:val="24"/>
        </w:rPr>
        <w:t>Grivarjevi otroci</w:t>
      </w:r>
      <w:r w:rsidRPr="0011205A">
        <w:rPr>
          <w:rFonts w:ascii="Arial" w:hAnsi="Arial" w:cs="Arial"/>
          <w:sz w:val="24"/>
          <w:szCs w:val="24"/>
        </w:rPr>
        <w:t xml:space="preserve">, </w:t>
      </w:r>
      <w:r w:rsidRPr="00D8241C">
        <w:rPr>
          <w:rFonts w:ascii="Arial" w:hAnsi="Arial" w:cs="Arial"/>
          <w:b/>
          <w:sz w:val="24"/>
          <w:szCs w:val="24"/>
        </w:rPr>
        <w:t>Tovariša</w:t>
      </w:r>
      <w:r w:rsidRPr="0011205A">
        <w:rPr>
          <w:rFonts w:ascii="Arial" w:hAnsi="Arial" w:cs="Arial"/>
          <w:sz w:val="24"/>
          <w:szCs w:val="24"/>
        </w:rPr>
        <w:t xml:space="preserve"> …</w:t>
      </w:r>
    </w:p>
    <w:p w:rsidR="00D8241C" w:rsidRDefault="00D8241C" w:rsidP="0011205A">
      <w:pPr>
        <w:spacing w:after="0"/>
        <w:rPr>
          <w:rFonts w:ascii="Arial" w:hAnsi="Arial" w:cs="Arial"/>
          <w:sz w:val="24"/>
          <w:szCs w:val="24"/>
        </w:rPr>
      </w:pPr>
    </w:p>
    <w:p w:rsidR="00D8241C" w:rsidRPr="00D8241C" w:rsidRDefault="00D8241C" w:rsidP="00D82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D8241C">
        <w:rPr>
          <w:rFonts w:ascii="Arial" w:hAnsi="Arial" w:cs="Arial"/>
          <w:b/>
          <w:color w:val="538135" w:themeColor="accent6" w:themeShade="BF"/>
          <w:sz w:val="24"/>
          <w:szCs w:val="24"/>
        </w:rPr>
        <w:t>REALISTIČNA ZGODBA</w:t>
      </w:r>
    </w:p>
    <w:p w:rsidR="00D8241C" w:rsidRDefault="00D8241C" w:rsidP="00D82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Zgodbo, ki opisuje </w:t>
      </w:r>
      <w:r w:rsidRPr="00D8241C">
        <w:rPr>
          <w:rFonts w:ascii="Arial" w:hAnsi="Arial" w:cs="Arial"/>
          <w:b/>
          <w:color w:val="538135" w:themeColor="accent6" w:themeShade="BF"/>
          <w:sz w:val="24"/>
          <w:szCs w:val="24"/>
        </w:rPr>
        <w:t>resnične</w:t>
      </w:r>
      <w:r w:rsidRPr="00D8241C">
        <w:rPr>
          <w:rFonts w:ascii="Arial" w:hAnsi="Arial" w:cs="Arial"/>
          <w:color w:val="538135" w:themeColor="accent6" w:themeShade="B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dogodke, imenujemo </w:t>
      </w:r>
      <w:r w:rsidRPr="00D8241C">
        <w:rPr>
          <w:rFonts w:ascii="Arial" w:hAnsi="Arial" w:cs="Arial"/>
          <w:b/>
          <w:color w:val="538135" w:themeColor="accent6" w:themeShade="BF"/>
          <w:sz w:val="24"/>
          <w:szCs w:val="24"/>
        </w:rPr>
        <w:t>realistična</w:t>
      </w:r>
      <w:r w:rsidRPr="00D8241C">
        <w:rPr>
          <w:rFonts w:ascii="Arial" w:hAnsi="Arial" w:cs="Arial"/>
          <w:color w:val="538135" w:themeColor="accent6" w:themeShade="B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zgodba.</w:t>
      </w:r>
    </w:p>
    <w:p w:rsidR="00D8241C" w:rsidRDefault="00D8241C" w:rsidP="0011205A">
      <w:pPr>
        <w:spacing w:after="0"/>
        <w:rPr>
          <w:rFonts w:ascii="Arial" w:hAnsi="Arial" w:cs="Arial"/>
          <w:sz w:val="24"/>
          <w:szCs w:val="24"/>
        </w:rPr>
      </w:pPr>
    </w:p>
    <w:p w:rsidR="00D8241C" w:rsidRPr="00DA1F4A" w:rsidRDefault="00D8241C" w:rsidP="0011205A">
      <w:pPr>
        <w:spacing w:after="0"/>
        <w:rPr>
          <w:rFonts w:ascii="Arial" w:hAnsi="Arial" w:cs="Arial"/>
          <w:b/>
          <w:sz w:val="24"/>
          <w:szCs w:val="24"/>
        </w:rPr>
      </w:pPr>
      <w:r w:rsidRPr="00DA1F4A">
        <w:rPr>
          <w:rFonts w:ascii="Arial" w:hAnsi="Arial" w:cs="Arial"/>
          <w:b/>
          <w:sz w:val="24"/>
          <w:szCs w:val="24"/>
        </w:rPr>
        <w:t>Odgovori na vprašanja.</w:t>
      </w:r>
    </w:p>
    <w:p w:rsidR="00D8241C" w:rsidRDefault="00D8241C" w:rsidP="00D8241C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Kje se je rodil France Bevk?</w:t>
      </w:r>
    </w:p>
    <w:p w:rsidR="00D8241C" w:rsidRDefault="00D8241C" w:rsidP="00D8241C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je bil Bevk le pisatelj? Svoj odgovor utemelji.</w:t>
      </w:r>
    </w:p>
    <w:p w:rsidR="00DA1F4A" w:rsidRDefault="00DA1F4A" w:rsidP="00D8241C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 so njegova dela še danes tako živa?</w:t>
      </w:r>
    </w:p>
    <w:p w:rsidR="00DA1F4A" w:rsidRDefault="00DA1F4A" w:rsidP="00D8241C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Katere zgodbe so najbolj brane?</w:t>
      </w:r>
    </w:p>
    <w:p w:rsidR="00DA1F4A" w:rsidRDefault="00DA1F4A" w:rsidP="00D8241C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Naštej nekaj del Franceta Bevka.</w:t>
      </w:r>
    </w:p>
    <w:p w:rsidR="00DA1F4A" w:rsidRDefault="00DA1F4A" w:rsidP="00D8241C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je realistična zgodba?</w:t>
      </w:r>
    </w:p>
    <w:p w:rsidR="00DA1F4A" w:rsidRDefault="00DA1F4A" w:rsidP="00DA1F4A">
      <w:pPr>
        <w:spacing w:after="0"/>
        <w:rPr>
          <w:rFonts w:ascii="Arial" w:hAnsi="Arial" w:cs="Arial"/>
          <w:sz w:val="24"/>
          <w:szCs w:val="24"/>
        </w:rPr>
      </w:pPr>
    </w:p>
    <w:p w:rsidR="00DA1F4A" w:rsidRDefault="00DA1F4A" w:rsidP="00DA1F4A">
      <w:pPr>
        <w:spacing w:after="0"/>
        <w:rPr>
          <w:rFonts w:ascii="Arial" w:hAnsi="Arial" w:cs="Arial"/>
          <w:sz w:val="24"/>
          <w:szCs w:val="24"/>
        </w:rPr>
      </w:pPr>
    </w:p>
    <w:p w:rsidR="00DA1F4A" w:rsidRDefault="00DA1F4A" w:rsidP="00DA1F4A">
      <w:pPr>
        <w:spacing w:after="0"/>
        <w:rPr>
          <w:rFonts w:ascii="Arial Black" w:hAnsi="Arial Black" w:cs="Arial"/>
          <w:sz w:val="28"/>
          <w:szCs w:val="28"/>
        </w:rPr>
      </w:pPr>
      <w:r w:rsidRPr="00DA1F4A">
        <w:rPr>
          <w:rFonts w:ascii="Arial Black" w:hAnsi="Arial Black" w:cs="Arial"/>
          <w:sz w:val="28"/>
          <w:szCs w:val="28"/>
        </w:rPr>
        <w:t>PASTIRCI</w:t>
      </w:r>
    </w:p>
    <w:p w:rsidR="00DA1F4A" w:rsidRPr="00DA1F4A" w:rsidRDefault="00DA1F4A" w:rsidP="00DA1F4A">
      <w:pPr>
        <w:spacing w:after="0"/>
        <w:rPr>
          <w:rFonts w:ascii="Arial Black" w:hAnsi="Arial Black" w:cs="Arial"/>
          <w:sz w:val="16"/>
          <w:szCs w:val="16"/>
        </w:rPr>
      </w:pPr>
      <w:bookmarkStart w:id="0" w:name="_GoBack"/>
      <w:bookmarkEnd w:id="0"/>
    </w:p>
    <w:p w:rsidR="00DA1F4A" w:rsidRDefault="00DA1F4A" w:rsidP="00D8241C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besedilo Pastirci epsko ali dramsko? Svoj odgovor utemelji.</w:t>
      </w:r>
    </w:p>
    <w:p w:rsidR="00DA1F4A" w:rsidRDefault="00DA1F4A" w:rsidP="00D8241C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 besedilo ni pesem?</w:t>
      </w:r>
    </w:p>
    <w:p w:rsidR="00DA1F4A" w:rsidRDefault="00DA1F4A" w:rsidP="00D8241C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paši </w:t>
      </w:r>
      <w:proofErr w:type="spellStart"/>
      <w:r>
        <w:rPr>
          <w:rFonts w:ascii="Arial" w:hAnsi="Arial" w:cs="Arial"/>
          <w:sz w:val="24"/>
          <w:szCs w:val="24"/>
        </w:rPr>
        <w:t>Ferjanč</w:t>
      </w:r>
      <w:proofErr w:type="spellEnd"/>
      <w:r>
        <w:rPr>
          <w:rFonts w:ascii="Arial" w:hAnsi="Arial" w:cs="Arial"/>
          <w:sz w:val="24"/>
          <w:szCs w:val="24"/>
        </w:rPr>
        <w:t xml:space="preserve"> in Lenart </w:t>
      </w:r>
      <w:proofErr w:type="spellStart"/>
      <w:r>
        <w:rPr>
          <w:rFonts w:ascii="Arial" w:hAnsi="Arial" w:cs="Arial"/>
          <w:sz w:val="24"/>
          <w:szCs w:val="24"/>
        </w:rPr>
        <w:t>Terezike</w:t>
      </w:r>
      <w:proofErr w:type="spellEnd"/>
      <w:r>
        <w:rPr>
          <w:rFonts w:ascii="Arial" w:hAnsi="Arial" w:cs="Arial"/>
          <w:sz w:val="24"/>
          <w:szCs w:val="24"/>
        </w:rPr>
        <w:t xml:space="preserve"> nista hotela sprejeti v svojo družbo. Kako se je deklica odzvala na njune nagajivosti in sovraštvo?</w:t>
      </w:r>
    </w:p>
    <w:p w:rsidR="00DA1F4A" w:rsidRDefault="00DA1F4A" w:rsidP="00D8241C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Kako je drobni deklici uspelo razbiti neprijetno tovarištvo obeh pastircev?</w:t>
      </w:r>
    </w:p>
    <w:p w:rsidR="00DA1F4A" w:rsidRDefault="00DA1F4A" w:rsidP="00D8241C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 čem se je skrivala njena premoč nad dečkoma?</w:t>
      </w:r>
    </w:p>
    <w:p w:rsidR="00DA1F4A" w:rsidRDefault="00DA1F4A" w:rsidP="00D8241C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Kaj je Lenart še posebej zameril </w:t>
      </w:r>
      <w:proofErr w:type="spellStart"/>
      <w:r>
        <w:rPr>
          <w:rFonts w:ascii="Arial" w:hAnsi="Arial" w:cs="Arial"/>
          <w:sz w:val="24"/>
          <w:szCs w:val="24"/>
        </w:rPr>
        <w:t>Frejanču</w:t>
      </w:r>
      <w:proofErr w:type="spellEnd"/>
      <w:r>
        <w:rPr>
          <w:rFonts w:ascii="Arial" w:hAnsi="Arial" w:cs="Arial"/>
          <w:sz w:val="24"/>
          <w:szCs w:val="24"/>
        </w:rPr>
        <w:t>? Kako se mu je maščeval?</w:t>
      </w:r>
    </w:p>
    <w:p w:rsidR="00DA1F4A" w:rsidRDefault="00DA1F4A" w:rsidP="00D8241C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Označi oba pastirca in pastiričko. Zakaj je njihov pogovor tako redkobeseden?</w:t>
      </w:r>
    </w:p>
    <w:p w:rsidR="00D8241C" w:rsidRPr="00D8241C" w:rsidRDefault="00D8241C" w:rsidP="00D8241C">
      <w:pPr>
        <w:spacing w:after="0"/>
        <w:rPr>
          <w:rFonts w:ascii="Arial" w:hAnsi="Arial" w:cs="Arial"/>
          <w:sz w:val="24"/>
          <w:szCs w:val="24"/>
        </w:rPr>
      </w:pPr>
    </w:p>
    <w:p w:rsidR="00D8241C" w:rsidRDefault="00D8241C" w:rsidP="0011205A">
      <w:pPr>
        <w:spacing w:after="0"/>
        <w:rPr>
          <w:rFonts w:ascii="Arial" w:hAnsi="Arial" w:cs="Arial"/>
          <w:sz w:val="24"/>
          <w:szCs w:val="24"/>
        </w:rPr>
      </w:pPr>
    </w:p>
    <w:p w:rsidR="00D8241C" w:rsidRDefault="00D8241C" w:rsidP="0011205A">
      <w:pPr>
        <w:spacing w:after="0"/>
        <w:rPr>
          <w:rFonts w:ascii="Arial" w:hAnsi="Arial" w:cs="Arial"/>
          <w:sz w:val="24"/>
          <w:szCs w:val="24"/>
        </w:rPr>
      </w:pPr>
    </w:p>
    <w:p w:rsidR="00D8241C" w:rsidRDefault="00D8241C" w:rsidP="0011205A">
      <w:pPr>
        <w:spacing w:after="0"/>
        <w:rPr>
          <w:rFonts w:ascii="Arial" w:hAnsi="Arial" w:cs="Arial"/>
          <w:sz w:val="24"/>
          <w:szCs w:val="24"/>
        </w:rPr>
      </w:pPr>
    </w:p>
    <w:p w:rsidR="00D8241C" w:rsidRDefault="00D8241C" w:rsidP="0011205A">
      <w:pPr>
        <w:spacing w:after="0"/>
        <w:rPr>
          <w:rFonts w:ascii="Arial" w:hAnsi="Arial" w:cs="Arial"/>
          <w:sz w:val="24"/>
          <w:szCs w:val="24"/>
        </w:rPr>
      </w:pPr>
    </w:p>
    <w:p w:rsidR="00D8241C" w:rsidRPr="0011205A" w:rsidRDefault="00D8241C" w:rsidP="0011205A">
      <w:pPr>
        <w:spacing w:after="0"/>
        <w:rPr>
          <w:rFonts w:ascii="Arial" w:hAnsi="Arial" w:cs="Arial"/>
          <w:sz w:val="24"/>
          <w:szCs w:val="24"/>
        </w:rPr>
      </w:pPr>
    </w:p>
    <w:sectPr w:rsidR="00D8241C" w:rsidRPr="0011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F64A4"/>
    <w:multiLevelType w:val="hybridMultilevel"/>
    <w:tmpl w:val="763654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E2"/>
    <w:rsid w:val="0011205A"/>
    <w:rsid w:val="00A7604D"/>
    <w:rsid w:val="00C627E2"/>
    <w:rsid w:val="00D8241C"/>
    <w:rsid w:val="00DA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D3260-BAB3-4725-B4C4-61B77A98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2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2020-12-06T17:59:00Z</dcterms:created>
  <dcterms:modified xsi:type="dcterms:W3CDTF">2020-12-06T18:28:00Z</dcterms:modified>
</cp:coreProperties>
</file>