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9C" w:rsidRDefault="0083549C" w:rsidP="0083549C">
      <w:pPr>
        <w:jc w:val="center"/>
        <w:rPr>
          <w:b/>
        </w:rPr>
      </w:pPr>
      <w:r>
        <w:rPr>
          <w:b/>
        </w:rPr>
        <w:t>PRAVOPIS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3024"/>
        <w:gridCol w:w="3014"/>
      </w:tblGrid>
      <w:tr w:rsidR="0083549C" w:rsidTr="0083549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PREGLEDNICA LASTNIH IN OBČNIH IMEN</w:t>
            </w:r>
          </w:p>
        </w:tc>
      </w:tr>
      <w:tr w:rsidR="0083549C" w:rsidTr="0083549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  <w:r>
              <w:rPr>
                <w:rFonts w:ascii="Comic Sans MS" w:hAnsi="Comic Sans MS"/>
                <w:color w:val="FF0000"/>
                <w:lang w:eastAsia="en-US"/>
              </w:rPr>
              <w:t>VELIKA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rFonts w:ascii="Comic Sans MS" w:hAnsi="Comic Sans MS"/>
                <w:color w:val="FF0000"/>
                <w:lang w:eastAsia="en-US"/>
              </w:rPr>
              <w:t>začetnica</w:t>
            </w:r>
          </w:p>
        </w:tc>
        <w:tc>
          <w:tcPr>
            <w:tcW w:w="6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rFonts w:ascii="Comic Sans MS" w:hAnsi="Comic Sans MS"/>
                <w:color w:val="FF0000"/>
                <w:lang w:eastAsia="en-US"/>
              </w:rPr>
            </w:pPr>
            <w:r>
              <w:rPr>
                <w:rFonts w:ascii="Comic Sans MS" w:hAnsi="Comic Sans MS"/>
                <w:color w:val="FF0000"/>
                <w:lang w:eastAsia="en-US"/>
              </w:rPr>
              <w:t>MALA začetnica</w:t>
            </w:r>
          </w:p>
        </w:tc>
      </w:tr>
      <w:tr w:rsidR="0083549C" w:rsidTr="0083549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LASTNA IMENA</w:t>
            </w:r>
          </w:p>
        </w:tc>
        <w:tc>
          <w:tcPr>
            <w:tcW w:w="6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OBČNA IMENA</w:t>
            </w:r>
          </w:p>
        </w:tc>
      </w:tr>
      <w:tr w:rsidR="0083549C" w:rsidTr="0083549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IMENA BITIJ</w:t>
            </w:r>
            <w:r>
              <w:rPr>
                <w:lang w:eastAsia="en-US"/>
              </w:rPr>
              <w:t xml:space="preserve"> (Tine)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ŠTEVNA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NEŠTEVNA</w:t>
            </w:r>
          </w:p>
        </w:tc>
      </w:tr>
      <w:tr w:rsidR="0083549C" w:rsidTr="0083549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ZEMLJEPISNA </w:t>
            </w:r>
            <w:r>
              <w:rPr>
                <w:lang w:eastAsia="en-US"/>
              </w:rPr>
              <w:t>(Škofljica)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IMENA BITIJ</w:t>
            </w:r>
            <w:r>
              <w:rPr>
                <w:lang w:eastAsia="en-US"/>
              </w:rPr>
              <w:t xml:space="preserve"> (deček)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SNOVNA (moka)</w:t>
            </w:r>
          </w:p>
        </w:tc>
      </w:tr>
      <w:tr w:rsidR="0083549C" w:rsidTr="0083549C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color w:val="FF0000"/>
                <w:lang w:eastAsia="en-US"/>
              </w:rPr>
              <w:t>STVARNA</w:t>
            </w:r>
            <w:r>
              <w:rPr>
                <w:lang w:eastAsia="en-US"/>
              </w:rPr>
              <w:t xml:space="preserve"> (Delo)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ZEMLJEPISNA</w:t>
            </w:r>
            <w:r>
              <w:rPr>
                <w:lang w:eastAsia="en-US"/>
              </w:rPr>
              <w:t xml:space="preserve"> (kraj)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SKUPNA (grmičevje)</w:t>
            </w:r>
          </w:p>
        </w:tc>
      </w:tr>
      <w:tr w:rsidR="0083549C" w:rsidTr="008354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9C" w:rsidRDefault="0083549C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STVARNA</w:t>
            </w:r>
            <w:r>
              <w:rPr>
                <w:lang w:eastAsia="en-US"/>
              </w:rPr>
              <w:t xml:space="preserve"> (časopis)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9C" w:rsidRDefault="008354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POJMOVNA (sreča)</w:t>
            </w:r>
          </w:p>
        </w:tc>
      </w:tr>
    </w:tbl>
    <w:p w:rsidR="0083549C" w:rsidRDefault="0083549C" w:rsidP="0083549C">
      <w:pPr>
        <w:jc w:val="both"/>
        <w:rPr>
          <w:b/>
        </w:rPr>
      </w:pPr>
    </w:p>
    <w:p w:rsidR="0083549C" w:rsidRDefault="0083549C" w:rsidP="0083549C">
      <w:pPr>
        <w:jc w:val="both"/>
        <w:rPr>
          <w:b/>
          <w:color w:val="0CA40C"/>
        </w:rPr>
      </w:pPr>
      <w:r>
        <w:rPr>
          <w:b/>
          <w:color w:val="0CA40C"/>
        </w:rPr>
        <w:t>RABA MALE ZAČETNICE</w:t>
      </w:r>
    </w:p>
    <w:p w:rsidR="0083549C" w:rsidRDefault="0083549C" w:rsidP="0083549C">
      <w:pPr>
        <w:jc w:val="both"/>
        <w:rPr>
          <w:b/>
          <w:color w:val="0CA40C"/>
        </w:rPr>
      </w:pPr>
    </w:p>
    <w:p w:rsidR="0083549C" w:rsidRDefault="0083549C" w:rsidP="0083549C">
      <w:pPr>
        <w:jc w:val="both"/>
        <w:rPr>
          <w:b/>
          <w:color w:val="00B050"/>
        </w:rPr>
      </w:pPr>
      <w:r>
        <w:rPr>
          <w:b/>
          <w:color w:val="00B050"/>
        </w:rPr>
        <w:t>1. V imenih praznikov:</w:t>
      </w:r>
    </w:p>
    <w:p w:rsidR="0083549C" w:rsidRDefault="0083549C" w:rsidP="0083549C">
      <w:pPr>
        <w:numPr>
          <w:ilvl w:val="0"/>
          <w:numId w:val="1"/>
        </w:numPr>
        <w:jc w:val="both"/>
      </w:pPr>
      <w:r>
        <w:t>imena praznikov pišemo z malo začetnico</w:t>
      </w:r>
    </w:p>
    <w:p w:rsidR="0083549C" w:rsidRDefault="0083549C" w:rsidP="0083549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velika noč, silvestrovo, valentinovo, božič, martinovo</w:t>
      </w:r>
    </w:p>
    <w:p w:rsidR="0083549C" w:rsidRDefault="0083549C" w:rsidP="0083549C">
      <w:pPr>
        <w:numPr>
          <w:ilvl w:val="0"/>
          <w:numId w:val="1"/>
        </w:numPr>
        <w:jc w:val="both"/>
      </w:pPr>
      <w:r>
        <w:t xml:space="preserve">izjema je </w:t>
      </w:r>
      <w:r>
        <w:rPr>
          <w:i/>
        </w:rPr>
        <w:t>Prešernov dan, Marijino vnebovzetje</w:t>
      </w:r>
      <w:r>
        <w:t xml:space="preserve"> (ker izhaja iz osebnega lastnega imena)</w:t>
      </w:r>
    </w:p>
    <w:p w:rsidR="0083549C" w:rsidRDefault="0083549C" w:rsidP="0083549C">
      <w:pPr>
        <w:jc w:val="both"/>
        <w:rPr>
          <w:b/>
        </w:rPr>
      </w:pPr>
    </w:p>
    <w:p w:rsidR="0083549C" w:rsidRDefault="0083549C" w:rsidP="0083549C">
      <w:pPr>
        <w:jc w:val="both"/>
        <w:rPr>
          <w:b/>
          <w:color w:val="00B050"/>
        </w:rPr>
      </w:pPr>
      <w:r>
        <w:rPr>
          <w:b/>
          <w:color w:val="00B050"/>
        </w:rPr>
        <w:t>2. V imenih jezikov:</w:t>
      </w:r>
    </w:p>
    <w:p w:rsidR="0083549C" w:rsidRDefault="0083549C" w:rsidP="0083549C">
      <w:pPr>
        <w:numPr>
          <w:ilvl w:val="0"/>
          <w:numId w:val="2"/>
        </w:numPr>
        <w:jc w:val="both"/>
      </w:pPr>
      <w:r>
        <w:t>imena jezikov pišemo z malo začetnico</w:t>
      </w:r>
    </w:p>
    <w:p w:rsidR="0083549C" w:rsidRDefault="0083549C" w:rsidP="0083549C">
      <w:pPr>
        <w:numPr>
          <w:ilvl w:val="0"/>
          <w:numId w:val="2"/>
        </w:numPr>
        <w:jc w:val="both"/>
      </w:pPr>
      <w:r>
        <w:rPr>
          <w:i/>
        </w:rPr>
        <w:t>slovenščina, hrvaščina, italijanščina, madžarščina, nemščina</w:t>
      </w:r>
      <w:r>
        <w:t xml:space="preserve"> itd.</w:t>
      </w:r>
    </w:p>
    <w:p w:rsidR="0083549C" w:rsidRDefault="0083549C" w:rsidP="0083549C">
      <w:pPr>
        <w:jc w:val="both"/>
        <w:rPr>
          <w:b/>
        </w:rPr>
      </w:pPr>
    </w:p>
    <w:p w:rsidR="0083549C" w:rsidRDefault="0083549C" w:rsidP="0083549C">
      <w:pPr>
        <w:jc w:val="both"/>
        <w:rPr>
          <w:color w:val="00B050"/>
        </w:rPr>
      </w:pPr>
      <w:r>
        <w:rPr>
          <w:b/>
          <w:color w:val="00B050"/>
        </w:rPr>
        <w:t>3. V določilih pred osebnim imenom:</w:t>
      </w:r>
    </w:p>
    <w:p w:rsidR="0083549C" w:rsidRDefault="0083549C" w:rsidP="0083549C">
      <w:pPr>
        <w:numPr>
          <w:ilvl w:val="0"/>
          <w:numId w:val="3"/>
        </w:numPr>
        <w:jc w:val="both"/>
      </w:pPr>
      <w:r>
        <w:t xml:space="preserve">določila pred osebnim imenom, ki zaznamujejo družbeni položaj (npr. </w:t>
      </w:r>
      <w:r>
        <w:rPr>
          <w:i/>
        </w:rPr>
        <w:t>gospod</w:t>
      </w:r>
      <w:r>
        <w:t xml:space="preserve">) ali poklic (npr. </w:t>
      </w:r>
      <w:r>
        <w:rPr>
          <w:i/>
        </w:rPr>
        <w:t>profesor</w:t>
      </w:r>
      <w:r>
        <w:t>), so občna imena, zato jih pišemo z malo začetnico</w:t>
      </w:r>
    </w:p>
    <w:p w:rsidR="0083549C" w:rsidRDefault="0083549C" w:rsidP="0083549C">
      <w:pPr>
        <w:jc w:val="both"/>
      </w:pPr>
    </w:p>
    <w:p w:rsidR="0083549C" w:rsidRDefault="0083549C" w:rsidP="0083549C">
      <w:pPr>
        <w:jc w:val="both"/>
        <w:rPr>
          <w:b/>
          <w:color w:val="0070C0"/>
        </w:rPr>
      </w:pPr>
      <w:r>
        <w:rPr>
          <w:b/>
          <w:color w:val="0070C0"/>
        </w:rPr>
        <w:t>RABA VELIKE ZAČETNICE</w:t>
      </w:r>
    </w:p>
    <w:p w:rsidR="0083549C" w:rsidRDefault="0083549C" w:rsidP="0083549C">
      <w:pPr>
        <w:jc w:val="both"/>
      </w:pPr>
    </w:p>
    <w:p w:rsidR="0083549C" w:rsidRDefault="0083549C" w:rsidP="0083549C">
      <w:pPr>
        <w:jc w:val="both"/>
        <w:rPr>
          <w:color w:val="0070C0"/>
        </w:rPr>
      </w:pPr>
      <w:r>
        <w:rPr>
          <w:b/>
          <w:color w:val="0070C0"/>
        </w:rPr>
        <w:t>1. V osebnih lastnih imenih:</w:t>
      </w:r>
    </w:p>
    <w:p w:rsidR="0083549C" w:rsidRDefault="0083549C" w:rsidP="0083549C">
      <w:pPr>
        <w:numPr>
          <w:ilvl w:val="0"/>
          <w:numId w:val="4"/>
        </w:numPr>
        <w:jc w:val="both"/>
      </w:pPr>
      <w:r>
        <w:t>osebna lastna imena so imena, s katerimi poimenujemo določeno osebo (ime, priimek, vzdevek, ime živali)</w:t>
      </w:r>
    </w:p>
    <w:p w:rsidR="0083549C" w:rsidRDefault="0083549C" w:rsidP="0083549C">
      <w:pPr>
        <w:jc w:val="both"/>
      </w:pPr>
    </w:p>
    <w:p w:rsidR="0083549C" w:rsidRDefault="0083549C" w:rsidP="0083549C">
      <w:pPr>
        <w:jc w:val="both"/>
        <w:rPr>
          <w:color w:val="0070C0"/>
        </w:rPr>
      </w:pPr>
      <w:r>
        <w:rPr>
          <w:b/>
          <w:color w:val="0070C0"/>
        </w:rPr>
        <w:t>2. V zemljepisnih lastnih imenih:</w:t>
      </w:r>
    </w:p>
    <w:p w:rsidR="0083549C" w:rsidRDefault="0083549C" w:rsidP="0083549C">
      <w:pPr>
        <w:numPr>
          <w:ilvl w:val="0"/>
          <w:numId w:val="4"/>
        </w:numPr>
        <w:jc w:val="both"/>
      </w:pPr>
      <w:r>
        <w:t>zemljepisna lastna imena so imena, s katerimi poimenujemo kraje, ulice, ceste, pokrajine, države, gore, reke, morja …</w:t>
      </w:r>
    </w:p>
    <w:p w:rsidR="0083549C" w:rsidRDefault="0083549C" w:rsidP="0083549C">
      <w:pPr>
        <w:numPr>
          <w:ilvl w:val="0"/>
          <w:numId w:val="4"/>
        </w:numPr>
        <w:jc w:val="both"/>
      </w:pPr>
      <w:r>
        <w:t>zemljepisna lastna imena delimo na:</w:t>
      </w:r>
    </w:p>
    <w:p w:rsidR="0083549C" w:rsidRDefault="0083549C" w:rsidP="0083549C">
      <w:pPr>
        <w:numPr>
          <w:ilvl w:val="1"/>
          <w:numId w:val="4"/>
        </w:numPr>
        <w:jc w:val="both"/>
        <w:rPr>
          <w:b/>
          <w:color w:val="0070C0"/>
        </w:rPr>
      </w:pPr>
      <w:r>
        <w:rPr>
          <w:b/>
          <w:color w:val="0070C0"/>
        </w:rPr>
        <w:t>naselbinska</w:t>
      </w:r>
      <w:r>
        <w:rPr>
          <w:color w:val="0070C0"/>
        </w:rPr>
        <w:t xml:space="preserve"> = krajevna (imena mest, vasi, trgov in zaselkov)</w:t>
      </w:r>
    </w:p>
    <w:p w:rsidR="0083549C" w:rsidRDefault="0083549C" w:rsidP="0083549C">
      <w:pPr>
        <w:numPr>
          <w:ilvl w:val="2"/>
          <w:numId w:val="4"/>
        </w:numPr>
        <w:jc w:val="both"/>
        <w:rPr>
          <w:b/>
        </w:rPr>
      </w:pPr>
      <w:r>
        <w:rPr>
          <w:u w:val="single"/>
        </w:rPr>
        <w:t>enobesedna</w:t>
      </w:r>
      <w:r>
        <w:t xml:space="preserve"> (</w:t>
      </w:r>
      <w:r>
        <w:rPr>
          <w:i/>
        </w:rPr>
        <w:t>Škofljica</w:t>
      </w:r>
      <w:r>
        <w:t>)</w:t>
      </w:r>
    </w:p>
    <w:p w:rsidR="0083549C" w:rsidRDefault="0083549C" w:rsidP="0083549C">
      <w:pPr>
        <w:numPr>
          <w:ilvl w:val="2"/>
          <w:numId w:val="4"/>
        </w:numPr>
        <w:jc w:val="both"/>
        <w:rPr>
          <w:b/>
        </w:rPr>
      </w:pPr>
      <w:r>
        <w:rPr>
          <w:u w:val="single"/>
        </w:rPr>
        <w:t>večbesedna</w:t>
      </w:r>
      <w:r>
        <w:t xml:space="preserve"> – vse besede pišemo z veliko začetnico, razen če je druga beseda VAS, MESTO TRG, SELO, SELCE (</w:t>
      </w:r>
      <w:r>
        <w:rPr>
          <w:i/>
        </w:rPr>
        <w:t>Ivančna Gorica, Višnja Gora, Pijava Gorica, Novo mesto</w:t>
      </w:r>
      <w:r>
        <w:t>)</w:t>
      </w:r>
    </w:p>
    <w:p w:rsidR="0083549C" w:rsidRDefault="0083549C" w:rsidP="0083549C">
      <w:pPr>
        <w:numPr>
          <w:ilvl w:val="1"/>
          <w:numId w:val="4"/>
        </w:numPr>
        <w:jc w:val="both"/>
        <w:rPr>
          <w:b/>
          <w:color w:val="0070C0"/>
        </w:rPr>
      </w:pPr>
      <w:proofErr w:type="spellStart"/>
      <w:r>
        <w:rPr>
          <w:b/>
          <w:color w:val="0070C0"/>
        </w:rPr>
        <w:t>nenaselbinska</w:t>
      </w:r>
      <w:proofErr w:type="spellEnd"/>
      <w:r>
        <w:rPr>
          <w:color w:val="0070C0"/>
        </w:rPr>
        <w:t xml:space="preserve"> = </w:t>
      </w:r>
      <w:proofErr w:type="spellStart"/>
      <w:r>
        <w:rPr>
          <w:color w:val="0070C0"/>
        </w:rPr>
        <w:t>nekrajevna</w:t>
      </w:r>
      <w:proofErr w:type="spellEnd"/>
      <w:r>
        <w:rPr>
          <w:color w:val="0070C0"/>
        </w:rPr>
        <w:t xml:space="preserve"> (imena držav, rek, gora, jam, slapov …)</w:t>
      </w:r>
    </w:p>
    <w:p w:rsidR="0083549C" w:rsidRDefault="0083549C" w:rsidP="0083549C">
      <w:pPr>
        <w:numPr>
          <w:ilvl w:val="2"/>
          <w:numId w:val="4"/>
        </w:numPr>
        <w:jc w:val="both"/>
      </w:pPr>
      <w:r>
        <w:rPr>
          <w:u w:val="single"/>
        </w:rPr>
        <w:t xml:space="preserve">enobesedna </w:t>
      </w:r>
      <w:r>
        <w:t>(</w:t>
      </w:r>
      <w:r>
        <w:rPr>
          <w:i/>
        </w:rPr>
        <w:t>Slovenija</w:t>
      </w:r>
      <w:r>
        <w:t>)</w:t>
      </w:r>
    </w:p>
    <w:p w:rsidR="0083549C" w:rsidRDefault="0083549C" w:rsidP="0083549C">
      <w:pPr>
        <w:numPr>
          <w:ilvl w:val="2"/>
          <w:numId w:val="4"/>
        </w:numPr>
        <w:jc w:val="both"/>
      </w:pPr>
      <w:r>
        <w:rPr>
          <w:u w:val="single"/>
        </w:rPr>
        <w:t>večbesedna</w:t>
      </w:r>
      <w:r>
        <w:t xml:space="preserve"> – drugo besedo pišemo z malo začetnico, če ta ni lastno ime (</w:t>
      </w:r>
      <w:r>
        <w:rPr>
          <w:i/>
        </w:rPr>
        <w:t>Ptujsko polje, Slovenske gorice</w:t>
      </w:r>
      <w:r>
        <w:t>)</w:t>
      </w:r>
    </w:p>
    <w:p w:rsidR="0083549C" w:rsidRDefault="0083549C" w:rsidP="0083549C">
      <w:pPr>
        <w:jc w:val="both"/>
      </w:pPr>
    </w:p>
    <w:p w:rsidR="0083549C" w:rsidRDefault="0083549C" w:rsidP="0083549C">
      <w:pPr>
        <w:jc w:val="both"/>
        <w:rPr>
          <w:color w:val="0070C0"/>
        </w:rPr>
      </w:pPr>
      <w:r>
        <w:rPr>
          <w:b/>
          <w:color w:val="0070C0"/>
        </w:rPr>
        <w:t>3. V stvarnih lastnih imenih.</w:t>
      </w:r>
    </w:p>
    <w:p w:rsidR="0083549C" w:rsidRDefault="0083549C" w:rsidP="0083549C">
      <w:pPr>
        <w:numPr>
          <w:ilvl w:val="0"/>
          <w:numId w:val="4"/>
        </w:numPr>
        <w:jc w:val="both"/>
      </w:pPr>
      <w:r>
        <w:lastRenderedPageBreak/>
        <w:t>so imena, ki zaznamujejo naslove zbirk, stavb, knjig, slik, filmov, revij, časopisov, podjetij</w:t>
      </w:r>
    </w:p>
    <w:p w:rsidR="0083549C" w:rsidRDefault="0083549C" w:rsidP="0083549C">
      <w:pPr>
        <w:numPr>
          <w:ilvl w:val="0"/>
          <w:numId w:val="4"/>
        </w:numPr>
        <w:jc w:val="both"/>
      </w:pPr>
      <w:proofErr w:type="spellStart"/>
      <w:r>
        <w:t>neprvo</w:t>
      </w:r>
      <w:proofErr w:type="spellEnd"/>
      <w:r>
        <w:t xml:space="preserve"> besedo v stvarnih lastnih imenih pišemo z veliko začetnico, če je lastno ime</w:t>
      </w:r>
    </w:p>
    <w:p w:rsidR="0083549C" w:rsidRDefault="0083549C" w:rsidP="0083549C">
      <w:pPr>
        <w:numPr>
          <w:ilvl w:val="0"/>
          <w:numId w:val="4"/>
        </w:numPr>
        <w:jc w:val="both"/>
        <w:rPr>
          <w:i/>
        </w:rPr>
      </w:pPr>
      <w:r>
        <w:rPr>
          <w:i/>
        </w:rPr>
        <w:t>Poezije, Križanke, Tromostovje, Nedeljka, Sejalec, Pil, Delo</w:t>
      </w:r>
    </w:p>
    <w:p w:rsidR="00827744" w:rsidRDefault="00827744">
      <w:bookmarkStart w:id="0" w:name="_GoBack"/>
      <w:bookmarkEnd w:id="0"/>
    </w:p>
    <w:sectPr w:rsidR="0082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C437D"/>
    <w:multiLevelType w:val="hybridMultilevel"/>
    <w:tmpl w:val="89A27298"/>
    <w:lvl w:ilvl="0" w:tplc="54C0B49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47AFC"/>
    <w:multiLevelType w:val="hybridMultilevel"/>
    <w:tmpl w:val="F2D8D272"/>
    <w:lvl w:ilvl="0" w:tplc="54C0B49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4746C"/>
    <w:multiLevelType w:val="hybridMultilevel"/>
    <w:tmpl w:val="5D5E31C6"/>
    <w:lvl w:ilvl="0" w:tplc="C4824DD6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11995"/>
    <w:multiLevelType w:val="hybridMultilevel"/>
    <w:tmpl w:val="47641844"/>
    <w:lvl w:ilvl="0" w:tplc="54C0B49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92"/>
    <w:rsid w:val="006C3492"/>
    <w:rsid w:val="00827744"/>
    <w:rsid w:val="0083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0DA3B-B7D3-4C64-A3D7-C4F81054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5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>HP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2021-01-21T08:26:00Z</dcterms:created>
  <dcterms:modified xsi:type="dcterms:W3CDTF">2021-01-21T08:26:00Z</dcterms:modified>
</cp:coreProperties>
</file>