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080" w:rsidRPr="00805080" w:rsidRDefault="00805080" w:rsidP="00805080">
      <w:pPr>
        <w:rPr>
          <w:rFonts w:ascii="Arial" w:hAnsi="Arial" w:cs="Arial"/>
          <w:b/>
          <w:sz w:val="28"/>
          <w:szCs w:val="28"/>
        </w:rPr>
      </w:pPr>
      <w:r w:rsidRPr="00805080">
        <w:rPr>
          <w:rFonts w:ascii="Arial" w:hAnsi="Arial" w:cs="Arial"/>
          <w:b/>
          <w:sz w:val="28"/>
          <w:szCs w:val="28"/>
        </w:rPr>
        <w:t>Reaktivnost kovin (navodila za delo)</w:t>
      </w:r>
    </w:p>
    <w:p w:rsidR="00805080" w:rsidRPr="00805080" w:rsidRDefault="008D7025" w:rsidP="008050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5080">
        <w:rPr>
          <w:rFonts w:ascii="Arial" w:hAnsi="Arial" w:cs="Arial"/>
          <w:b/>
        </w:rPr>
        <w:t>V zvezek</w:t>
      </w:r>
      <w:r w:rsidR="00805080" w:rsidRPr="00805080">
        <w:rPr>
          <w:rFonts w:ascii="Arial" w:hAnsi="Arial" w:cs="Arial"/>
          <w:b/>
        </w:rPr>
        <w:t xml:space="preserve"> prepiši vajo Reaktivnost kovin </w:t>
      </w:r>
      <w:r w:rsidR="00805080">
        <w:rPr>
          <w:rFonts w:ascii="Arial" w:hAnsi="Arial" w:cs="Arial"/>
          <w:i/>
        </w:rPr>
        <w:t>(</w:t>
      </w:r>
      <w:r w:rsidR="006F0831">
        <w:rPr>
          <w:rFonts w:ascii="Arial" w:hAnsi="Arial" w:cs="Arial"/>
          <w:i/>
        </w:rPr>
        <w:t>zapis vaje je v nadaljevanju tega dokumenta</w:t>
      </w:r>
      <w:r w:rsidR="00805080" w:rsidRPr="00805080">
        <w:rPr>
          <w:rFonts w:ascii="Arial" w:hAnsi="Arial" w:cs="Arial"/>
          <w:i/>
        </w:rPr>
        <w:t>).</w:t>
      </w:r>
      <w:r w:rsidR="00805080" w:rsidRPr="00805080">
        <w:rPr>
          <w:rFonts w:ascii="Arial" w:hAnsi="Arial" w:cs="Arial"/>
          <w:b/>
          <w:i/>
        </w:rPr>
        <w:t xml:space="preserve"> </w:t>
      </w:r>
    </w:p>
    <w:p w:rsidR="00805080" w:rsidRPr="00805080" w:rsidRDefault="00322FE1" w:rsidP="00805080">
      <w:pPr>
        <w:pStyle w:val="ListParagraph"/>
        <w:rPr>
          <w:rFonts w:ascii="Arial" w:hAnsi="Arial" w:cs="Arial"/>
        </w:rPr>
      </w:pPr>
      <w:r w:rsidRPr="00805080">
        <w:rPr>
          <w:rFonts w:ascii="Arial" w:hAnsi="Arial" w:cs="Arial"/>
        </w:rPr>
        <w:t xml:space="preserve">Vaja naj bo prepisana v obliki, ki </w:t>
      </w:r>
      <w:r w:rsidR="00805080">
        <w:rPr>
          <w:rFonts w:ascii="Arial" w:hAnsi="Arial" w:cs="Arial"/>
        </w:rPr>
        <w:t xml:space="preserve">je že poznana. </w:t>
      </w:r>
      <w:r w:rsidRPr="00805080">
        <w:rPr>
          <w:rFonts w:ascii="Arial" w:hAnsi="Arial" w:cs="Arial"/>
        </w:rPr>
        <w:t>To je 14. vaja.</w:t>
      </w:r>
      <w:r w:rsidR="00805080" w:rsidRPr="00805080">
        <w:rPr>
          <w:rFonts w:ascii="Arial" w:hAnsi="Arial" w:cs="Arial"/>
        </w:rPr>
        <w:t xml:space="preserve"> Oblika dela: samostojno in skupinsko delo. </w:t>
      </w:r>
      <w:r w:rsidR="00805080">
        <w:rPr>
          <w:rFonts w:ascii="Arial" w:hAnsi="Arial" w:cs="Arial"/>
        </w:rPr>
        <w:t xml:space="preserve">Med posameznimi točkami npr. med skico in opažanji pusti prazen prostor. </w:t>
      </w:r>
    </w:p>
    <w:p w:rsidR="00805080" w:rsidRPr="00805080" w:rsidRDefault="00805080" w:rsidP="00805080">
      <w:pPr>
        <w:pStyle w:val="ListParagraph"/>
        <w:rPr>
          <w:rFonts w:ascii="Arial" w:hAnsi="Arial" w:cs="Arial"/>
        </w:rPr>
      </w:pPr>
    </w:p>
    <w:p w:rsidR="00805080" w:rsidRPr="00805080" w:rsidRDefault="008D7025" w:rsidP="00322F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5080">
        <w:rPr>
          <w:rFonts w:ascii="Arial" w:hAnsi="Arial" w:cs="Arial"/>
          <w:b/>
        </w:rPr>
        <w:t xml:space="preserve">Poskus boste izvedli </w:t>
      </w:r>
      <w:r w:rsidR="00805080" w:rsidRPr="00805080">
        <w:rPr>
          <w:rFonts w:ascii="Arial" w:hAnsi="Arial" w:cs="Arial"/>
          <w:b/>
        </w:rPr>
        <w:t xml:space="preserve">po skupinah </w:t>
      </w:r>
      <w:r w:rsidRPr="00805080">
        <w:rPr>
          <w:rFonts w:ascii="Arial" w:hAnsi="Arial" w:cs="Arial"/>
          <w:b/>
        </w:rPr>
        <w:t>pri pouku izbirnega predmeta POK.</w:t>
      </w:r>
    </w:p>
    <w:p w:rsidR="00805080" w:rsidRPr="00805080" w:rsidRDefault="00805080" w:rsidP="00805080">
      <w:pPr>
        <w:pStyle w:val="ListParagraph"/>
        <w:rPr>
          <w:rFonts w:ascii="Arial" w:hAnsi="Arial" w:cs="Arial"/>
        </w:rPr>
      </w:pPr>
    </w:p>
    <w:p w:rsidR="00805080" w:rsidRPr="00805080" w:rsidRDefault="00805080" w:rsidP="00805080">
      <w:pPr>
        <w:pStyle w:val="ListParagraph"/>
        <w:rPr>
          <w:rFonts w:ascii="Arial" w:hAnsi="Arial" w:cs="Arial"/>
        </w:rPr>
      </w:pPr>
    </w:p>
    <w:p w:rsidR="00D761F2" w:rsidRPr="006F0831" w:rsidRDefault="00322FE1" w:rsidP="00322FE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5080">
        <w:rPr>
          <w:rFonts w:ascii="Arial" w:hAnsi="Arial" w:cs="Arial"/>
          <w:b/>
        </w:rPr>
        <w:t>Reši 7. in 8. točko pri vaji.</w:t>
      </w:r>
      <w:r w:rsidRPr="00805080">
        <w:rPr>
          <w:rFonts w:ascii="Arial" w:hAnsi="Arial" w:cs="Arial"/>
        </w:rPr>
        <w:t xml:space="preserve"> </w:t>
      </w:r>
      <w:r w:rsidRPr="00805080">
        <w:rPr>
          <w:rFonts w:ascii="Arial" w:hAnsi="Arial" w:cs="Arial"/>
          <w:i/>
        </w:rPr>
        <w:t>Podatke</w:t>
      </w:r>
      <w:r w:rsidR="008D7025" w:rsidRPr="00805080">
        <w:rPr>
          <w:rFonts w:ascii="Arial" w:hAnsi="Arial" w:cs="Arial"/>
          <w:i/>
        </w:rPr>
        <w:t xml:space="preserve"> o kovinah</w:t>
      </w:r>
      <w:r w:rsidRPr="00805080">
        <w:rPr>
          <w:rFonts w:ascii="Arial" w:hAnsi="Arial" w:cs="Arial"/>
          <w:i/>
        </w:rPr>
        <w:t xml:space="preserve"> in enačbe kemijskih reakcij</w:t>
      </w:r>
      <w:r w:rsidR="008D7025" w:rsidRPr="00805080">
        <w:rPr>
          <w:rFonts w:ascii="Arial" w:hAnsi="Arial" w:cs="Arial"/>
          <w:i/>
        </w:rPr>
        <w:t xml:space="preserve"> </w:t>
      </w:r>
      <w:r w:rsidRPr="00805080">
        <w:rPr>
          <w:rFonts w:ascii="Arial" w:hAnsi="Arial" w:cs="Arial"/>
          <w:i/>
        </w:rPr>
        <w:t xml:space="preserve">najdeš </w:t>
      </w:r>
      <w:r w:rsidR="008D7025" w:rsidRPr="00805080">
        <w:rPr>
          <w:rFonts w:ascii="Arial" w:hAnsi="Arial" w:cs="Arial"/>
          <w:i/>
        </w:rPr>
        <w:t>s pomočjo svetovnega spleta in</w:t>
      </w:r>
      <w:r w:rsidRPr="00805080">
        <w:rPr>
          <w:rFonts w:ascii="Arial" w:hAnsi="Arial" w:cs="Arial"/>
          <w:i/>
        </w:rPr>
        <w:t xml:space="preserve"> učbenika, ki ga uporabljate pri pouku kemije. </w:t>
      </w:r>
    </w:p>
    <w:p w:rsidR="006F0831" w:rsidRDefault="006F0831" w:rsidP="006F0831">
      <w:pPr>
        <w:rPr>
          <w:rFonts w:ascii="Arial" w:hAnsi="Arial" w:cs="Arial"/>
        </w:rPr>
      </w:pPr>
      <w:bookmarkStart w:id="0" w:name="_GoBack"/>
      <w:bookmarkEnd w:id="0"/>
    </w:p>
    <w:p w:rsidR="006F0831" w:rsidRPr="006F0831" w:rsidRDefault="006F0831" w:rsidP="006F0831">
      <w:pPr>
        <w:rPr>
          <w:rFonts w:ascii="Arial" w:hAnsi="Arial" w:cs="Arial"/>
        </w:rPr>
      </w:pPr>
    </w:p>
    <w:p w:rsidR="00D761F2" w:rsidRDefault="006F0831">
      <w:r>
        <w:rPr>
          <w:noProof/>
          <w:lang w:eastAsia="sl-SI"/>
        </w:rPr>
        <w:drawing>
          <wp:inline distT="0" distB="0" distL="0" distR="0">
            <wp:extent cx="5760720" cy="41073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1" w:rsidRDefault="006F0831">
      <w:r>
        <w:rPr>
          <w:noProof/>
          <w:lang w:eastAsia="sl-SI"/>
        </w:rPr>
        <w:lastRenderedPageBreak/>
        <w:drawing>
          <wp:inline distT="0" distB="0" distL="0" distR="0">
            <wp:extent cx="5760720" cy="43124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1" w:rsidRDefault="006F0831">
      <w:r>
        <w:rPr>
          <w:noProof/>
          <w:lang w:eastAsia="sl-SI"/>
        </w:rPr>
        <w:drawing>
          <wp:inline distT="0" distB="0" distL="0" distR="0">
            <wp:extent cx="5760720" cy="401504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F2" w:rsidRDefault="00D761F2"/>
    <w:p w:rsidR="00805080" w:rsidRDefault="00805080">
      <w:r>
        <w:rPr>
          <w:noProof/>
          <w:lang w:eastAsia="sl-SI"/>
        </w:rPr>
        <w:lastRenderedPageBreak/>
        <w:drawing>
          <wp:inline distT="0" distB="0" distL="0" distR="0" wp14:anchorId="48E8E6BB" wp14:editId="22945E7C">
            <wp:extent cx="5981700" cy="29781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6047" cy="29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E1" w:rsidRDefault="00322FE1"/>
    <w:p w:rsidR="00322FE1" w:rsidRDefault="00322FE1"/>
    <w:p w:rsidR="00D761F2" w:rsidRDefault="00D761F2"/>
    <w:sectPr w:rsidR="00D761F2" w:rsidSect="00BD4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A4F74"/>
    <w:multiLevelType w:val="hybridMultilevel"/>
    <w:tmpl w:val="94CE2E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F2"/>
    <w:rsid w:val="0006486A"/>
    <w:rsid w:val="00322FE1"/>
    <w:rsid w:val="006F0831"/>
    <w:rsid w:val="00805080"/>
    <w:rsid w:val="008D7025"/>
    <w:rsid w:val="00AA038B"/>
    <w:rsid w:val="00BD4C1B"/>
    <w:rsid w:val="00D7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6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F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5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6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F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5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Ales</cp:lastModifiedBy>
  <cp:revision>4</cp:revision>
  <dcterms:created xsi:type="dcterms:W3CDTF">2020-03-23T05:57:00Z</dcterms:created>
  <dcterms:modified xsi:type="dcterms:W3CDTF">2020-03-23T07:12:00Z</dcterms:modified>
</cp:coreProperties>
</file>