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50" w:rsidRPr="00AD3315" w:rsidRDefault="00466A50" w:rsidP="00FC5BA0">
      <w:pPr>
        <w:pStyle w:val="Telobesedila"/>
        <w:jc w:val="center"/>
        <w:rPr>
          <w:b/>
          <w:sz w:val="40"/>
          <w:szCs w:val="40"/>
        </w:rPr>
      </w:pPr>
      <w:bookmarkStart w:id="0" w:name="_GoBack"/>
      <w:bookmarkEnd w:id="0"/>
      <w:r w:rsidRPr="00AD3315">
        <w:rPr>
          <w:b/>
          <w:sz w:val="40"/>
          <w:szCs w:val="40"/>
        </w:rPr>
        <w:t>PRESENT CONTINUOUS</w:t>
      </w:r>
    </w:p>
    <w:p w:rsidR="00466A50" w:rsidRPr="00734430" w:rsidRDefault="00466A50" w:rsidP="00466A50">
      <w:pPr>
        <w:pStyle w:val="Telobesedila"/>
        <w:rPr>
          <w:sz w:val="32"/>
          <w:szCs w:val="3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820"/>
        <w:gridCol w:w="3118"/>
      </w:tblGrid>
      <w:tr w:rsidR="00466A50" w:rsidRPr="00554150" w:rsidTr="002F44DB">
        <w:trPr>
          <w:cantSplit/>
        </w:trPr>
        <w:tc>
          <w:tcPr>
            <w:tcW w:w="1913" w:type="dxa"/>
          </w:tcPr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</w:tc>
        <w:tc>
          <w:tcPr>
            <w:tcW w:w="4820" w:type="dxa"/>
          </w:tcPr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</w:tc>
        <w:tc>
          <w:tcPr>
            <w:tcW w:w="3118" w:type="dxa"/>
          </w:tcPr>
          <w:p w:rsidR="00466A50" w:rsidRPr="00554150" w:rsidRDefault="00466A50" w:rsidP="002F44DB">
            <w:pPr>
              <w:pStyle w:val="Telobesedila"/>
              <w:jc w:val="center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>PRISLOVI</w:t>
            </w:r>
          </w:p>
        </w:tc>
      </w:tr>
      <w:tr w:rsidR="00466A50" w:rsidRPr="00554150" w:rsidTr="002F44DB">
        <w:trPr>
          <w:cantSplit/>
          <w:trHeight w:val="3668"/>
        </w:trPr>
        <w:tc>
          <w:tcPr>
            <w:tcW w:w="1913" w:type="dxa"/>
          </w:tcPr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>POSITIVE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>(</w:t>
            </w:r>
            <w:proofErr w:type="spellStart"/>
            <w:r w:rsidRPr="00554150">
              <w:rPr>
                <w:sz w:val="28"/>
                <w:szCs w:val="28"/>
                <w:lang w:eastAsia="sl-SI"/>
              </w:rPr>
              <w:t>trdilna</w:t>
            </w:r>
            <w:proofErr w:type="spellEnd"/>
            <w:r w:rsidRPr="00554150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554150">
              <w:rPr>
                <w:sz w:val="28"/>
                <w:szCs w:val="28"/>
                <w:lang w:eastAsia="sl-SI"/>
              </w:rPr>
              <w:t>oblika</w:t>
            </w:r>
            <w:proofErr w:type="spellEnd"/>
            <w:r w:rsidRPr="00554150">
              <w:rPr>
                <w:sz w:val="28"/>
                <w:szCs w:val="28"/>
                <w:lang w:eastAsia="sl-SI"/>
              </w:rPr>
              <w:t>)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</w:tc>
        <w:tc>
          <w:tcPr>
            <w:tcW w:w="4820" w:type="dxa"/>
          </w:tcPr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b/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 xml:space="preserve">I               </w:t>
            </w:r>
            <w:r w:rsidRPr="00554150">
              <w:rPr>
                <w:b/>
                <w:sz w:val="28"/>
                <w:szCs w:val="28"/>
                <w:lang w:eastAsia="sl-SI"/>
              </w:rPr>
              <w:t>am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 xml:space="preserve">You                          </w:t>
            </w:r>
          </w:p>
          <w:p w:rsidR="00466A50" w:rsidRPr="00554150" w:rsidRDefault="00466A50" w:rsidP="002F44DB">
            <w:pPr>
              <w:pStyle w:val="Telobesedila"/>
              <w:rPr>
                <w:b/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 xml:space="preserve">We           </w:t>
            </w:r>
            <w:r w:rsidRPr="00554150">
              <w:rPr>
                <w:b/>
                <w:sz w:val="28"/>
                <w:szCs w:val="28"/>
                <w:lang w:eastAsia="sl-SI"/>
              </w:rPr>
              <w:t>are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>They                                    work</w:t>
            </w:r>
            <w:r w:rsidRPr="00554150">
              <w:rPr>
                <w:b/>
                <w:sz w:val="28"/>
                <w:szCs w:val="28"/>
                <w:lang w:eastAsia="sl-SI"/>
              </w:rPr>
              <w:t>ing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>He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 xml:space="preserve">She           </w:t>
            </w:r>
            <w:r w:rsidRPr="00554150">
              <w:rPr>
                <w:b/>
                <w:sz w:val="28"/>
                <w:szCs w:val="28"/>
                <w:lang w:eastAsia="sl-SI"/>
              </w:rPr>
              <w:t>is</w:t>
            </w:r>
            <w:r w:rsidRPr="00554150">
              <w:rPr>
                <w:sz w:val="28"/>
                <w:szCs w:val="28"/>
                <w:lang w:eastAsia="sl-SI"/>
              </w:rPr>
              <w:t xml:space="preserve">           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>It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</w:tc>
        <w:tc>
          <w:tcPr>
            <w:tcW w:w="3118" w:type="dxa"/>
            <w:vMerge w:val="restart"/>
          </w:tcPr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07619B" w:rsidRDefault="00466A50" w:rsidP="002F44DB">
            <w:pPr>
              <w:pStyle w:val="Telobesedila"/>
              <w:jc w:val="center"/>
              <w:rPr>
                <w:b/>
                <w:sz w:val="28"/>
                <w:szCs w:val="28"/>
                <w:lang w:eastAsia="sl-SI"/>
              </w:rPr>
            </w:pPr>
            <w:r w:rsidRPr="0007619B">
              <w:rPr>
                <w:b/>
                <w:sz w:val="28"/>
                <w:szCs w:val="28"/>
                <w:lang w:eastAsia="sl-SI"/>
              </w:rPr>
              <w:t>NOW</w:t>
            </w:r>
          </w:p>
          <w:p w:rsidR="00466A50" w:rsidRPr="0007619B" w:rsidRDefault="00466A50" w:rsidP="002F44DB">
            <w:pPr>
              <w:pStyle w:val="Telobesedila"/>
              <w:jc w:val="center"/>
              <w:rPr>
                <w:b/>
                <w:sz w:val="28"/>
                <w:szCs w:val="28"/>
                <w:lang w:eastAsia="sl-SI"/>
              </w:rPr>
            </w:pPr>
            <w:r w:rsidRPr="0007619B">
              <w:rPr>
                <w:b/>
                <w:sz w:val="28"/>
                <w:szCs w:val="28"/>
                <w:lang w:eastAsia="sl-SI"/>
              </w:rPr>
              <w:t xml:space="preserve"> </w:t>
            </w:r>
          </w:p>
          <w:p w:rsidR="00466A50" w:rsidRDefault="00466A50" w:rsidP="002F44DB">
            <w:pPr>
              <w:pStyle w:val="Telobesedila"/>
              <w:jc w:val="center"/>
              <w:rPr>
                <w:b/>
                <w:sz w:val="28"/>
                <w:szCs w:val="28"/>
                <w:lang w:eastAsia="sl-SI"/>
              </w:rPr>
            </w:pPr>
            <w:r w:rsidRPr="0007619B">
              <w:rPr>
                <w:b/>
                <w:sz w:val="28"/>
                <w:szCs w:val="28"/>
                <w:lang w:eastAsia="sl-SI"/>
              </w:rPr>
              <w:t>AT THE MOMENT</w:t>
            </w:r>
          </w:p>
          <w:p w:rsidR="00466A50" w:rsidRPr="0007619B" w:rsidRDefault="00466A50" w:rsidP="002F44DB">
            <w:pPr>
              <w:pStyle w:val="Telobesedila"/>
              <w:jc w:val="center"/>
              <w:rPr>
                <w:b/>
                <w:sz w:val="28"/>
                <w:szCs w:val="28"/>
                <w:lang w:eastAsia="sl-SI"/>
              </w:rPr>
            </w:pPr>
          </w:p>
          <w:p w:rsidR="00466A50" w:rsidRDefault="00466A50" w:rsidP="002F44DB">
            <w:pPr>
              <w:pStyle w:val="Telobesedila"/>
              <w:jc w:val="center"/>
              <w:rPr>
                <w:b/>
                <w:sz w:val="28"/>
                <w:szCs w:val="28"/>
                <w:lang w:eastAsia="sl-SI"/>
              </w:rPr>
            </w:pPr>
            <w:r w:rsidRPr="0007619B">
              <w:rPr>
                <w:b/>
                <w:sz w:val="28"/>
                <w:szCs w:val="28"/>
                <w:lang w:eastAsia="sl-SI"/>
              </w:rPr>
              <w:t>TODAY</w:t>
            </w:r>
          </w:p>
          <w:p w:rsidR="00466A50" w:rsidRPr="0007619B" w:rsidRDefault="00466A50" w:rsidP="002F44DB">
            <w:pPr>
              <w:pStyle w:val="Telobesedila"/>
              <w:rPr>
                <w:b/>
                <w:sz w:val="28"/>
                <w:szCs w:val="28"/>
                <w:lang w:eastAsia="sl-SI"/>
              </w:rPr>
            </w:pPr>
          </w:p>
          <w:p w:rsidR="00466A50" w:rsidRDefault="00466A50" w:rsidP="002F44DB">
            <w:pPr>
              <w:pStyle w:val="Telobesedila"/>
              <w:jc w:val="center"/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LOOK!</w:t>
            </w:r>
          </w:p>
          <w:p w:rsidR="00466A50" w:rsidRPr="0007619B" w:rsidRDefault="00466A50" w:rsidP="002F44DB">
            <w:pPr>
              <w:pStyle w:val="Telobesedila"/>
              <w:jc w:val="center"/>
              <w:rPr>
                <w:b/>
                <w:sz w:val="28"/>
                <w:szCs w:val="28"/>
                <w:lang w:eastAsia="sl-SI"/>
              </w:rPr>
            </w:pPr>
          </w:p>
          <w:p w:rsidR="00466A50" w:rsidRDefault="00466A50" w:rsidP="002F44DB">
            <w:pPr>
              <w:pStyle w:val="Telobesedila"/>
              <w:jc w:val="center"/>
              <w:rPr>
                <w:b/>
                <w:sz w:val="28"/>
                <w:szCs w:val="28"/>
                <w:lang w:eastAsia="sl-SI"/>
              </w:rPr>
            </w:pPr>
            <w:r w:rsidRPr="0007619B">
              <w:rPr>
                <w:b/>
                <w:sz w:val="28"/>
                <w:szCs w:val="28"/>
                <w:lang w:eastAsia="sl-SI"/>
              </w:rPr>
              <w:t>LISTEN!</w:t>
            </w:r>
          </w:p>
          <w:p w:rsidR="00466A50" w:rsidRDefault="00466A50" w:rsidP="002F44DB">
            <w:pPr>
              <w:pStyle w:val="Telobesedila"/>
              <w:jc w:val="center"/>
              <w:rPr>
                <w:b/>
                <w:sz w:val="28"/>
                <w:szCs w:val="28"/>
                <w:lang w:eastAsia="sl-SI"/>
              </w:rPr>
            </w:pPr>
          </w:p>
          <w:p w:rsidR="00466A50" w:rsidRDefault="00466A50" w:rsidP="002F44DB">
            <w:pPr>
              <w:pStyle w:val="Telobesedila"/>
              <w:jc w:val="center"/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BE QUIET!</w:t>
            </w:r>
          </w:p>
          <w:p w:rsidR="00466A50" w:rsidRDefault="00466A50" w:rsidP="002F44DB">
            <w:pPr>
              <w:pStyle w:val="Telobesedila"/>
              <w:jc w:val="center"/>
              <w:rPr>
                <w:b/>
                <w:sz w:val="28"/>
                <w:szCs w:val="28"/>
                <w:lang w:eastAsia="sl-SI"/>
              </w:rPr>
            </w:pPr>
          </w:p>
          <w:p w:rsidR="00466A50" w:rsidRDefault="00466A50" w:rsidP="002F44DB">
            <w:pPr>
              <w:pStyle w:val="Telobesedila"/>
              <w:jc w:val="center"/>
              <w:rPr>
                <w:b/>
                <w:sz w:val="28"/>
                <w:szCs w:val="28"/>
                <w:lang w:eastAsia="sl-SI"/>
              </w:rPr>
            </w:pPr>
            <w:r w:rsidRPr="0007619B">
              <w:rPr>
                <w:b/>
                <w:sz w:val="28"/>
                <w:szCs w:val="28"/>
                <w:lang w:eastAsia="sl-SI"/>
              </w:rPr>
              <w:t>THIS WEEK/MONTH/YEAR</w:t>
            </w:r>
          </w:p>
          <w:p w:rsidR="00466A50" w:rsidRPr="0007619B" w:rsidRDefault="00466A50" w:rsidP="002F44DB">
            <w:pPr>
              <w:pStyle w:val="Telobesedila"/>
              <w:jc w:val="center"/>
              <w:rPr>
                <w:b/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jc w:val="center"/>
              <w:rPr>
                <w:sz w:val="28"/>
                <w:szCs w:val="28"/>
                <w:lang w:eastAsia="sl-SI"/>
              </w:rPr>
            </w:pPr>
          </w:p>
        </w:tc>
      </w:tr>
      <w:tr w:rsidR="00466A50" w:rsidRPr="00554150" w:rsidTr="002F44DB">
        <w:trPr>
          <w:cantSplit/>
        </w:trPr>
        <w:tc>
          <w:tcPr>
            <w:tcW w:w="1913" w:type="dxa"/>
          </w:tcPr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>NEGATIVE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>(</w:t>
            </w:r>
            <w:proofErr w:type="spellStart"/>
            <w:r w:rsidRPr="00554150">
              <w:rPr>
                <w:sz w:val="28"/>
                <w:szCs w:val="28"/>
                <w:lang w:eastAsia="sl-SI"/>
              </w:rPr>
              <w:t>nikalna</w:t>
            </w:r>
            <w:proofErr w:type="spellEnd"/>
            <w:r w:rsidRPr="00554150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554150">
              <w:rPr>
                <w:sz w:val="28"/>
                <w:szCs w:val="28"/>
                <w:lang w:eastAsia="sl-SI"/>
              </w:rPr>
              <w:t>oblika</w:t>
            </w:r>
            <w:proofErr w:type="spellEnd"/>
            <w:r w:rsidRPr="00554150">
              <w:rPr>
                <w:sz w:val="28"/>
                <w:szCs w:val="28"/>
                <w:lang w:eastAsia="sl-SI"/>
              </w:rPr>
              <w:t>)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</w:tc>
        <w:tc>
          <w:tcPr>
            <w:tcW w:w="4820" w:type="dxa"/>
          </w:tcPr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 xml:space="preserve">I           </w:t>
            </w:r>
            <w:r w:rsidRPr="00554150">
              <w:rPr>
                <w:b/>
                <w:sz w:val="28"/>
                <w:szCs w:val="28"/>
                <w:lang w:eastAsia="sl-SI"/>
              </w:rPr>
              <w:t>am not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 xml:space="preserve">You                   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 xml:space="preserve">We    </w:t>
            </w:r>
            <w:r w:rsidRPr="00554150">
              <w:rPr>
                <w:b/>
                <w:sz w:val="28"/>
                <w:szCs w:val="28"/>
                <w:lang w:eastAsia="sl-SI"/>
              </w:rPr>
              <w:t>are not (aren’t</w:t>
            </w:r>
            <w:r w:rsidRPr="00554150">
              <w:rPr>
                <w:sz w:val="28"/>
                <w:szCs w:val="28"/>
                <w:lang w:eastAsia="sl-SI"/>
              </w:rPr>
              <w:t xml:space="preserve">)        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>They                                    work</w:t>
            </w:r>
            <w:r w:rsidRPr="00554150">
              <w:rPr>
                <w:b/>
                <w:sz w:val="28"/>
                <w:szCs w:val="28"/>
                <w:lang w:eastAsia="sl-SI"/>
              </w:rPr>
              <w:t>ing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 xml:space="preserve">                                  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ind w:right="-2647"/>
              <w:rPr>
                <w:b/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>He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>She</w:t>
            </w:r>
            <w:r w:rsidRPr="00554150">
              <w:rPr>
                <w:b/>
                <w:sz w:val="28"/>
                <w:szCs w:val="28"/>
                <w:lang w:eastAsia="sl-SI"/>
              </w:rPr>
              <w:t xml:space="preserve">      is not (isn’t)</w:t>
            </w:r>
            <w:r w:rsidRPr="00554150">
              <w:rPr>
                <w:sz w:val="28"/>
                <w:szCs w:val="28"/>
                <w:lang w:eastAsia="sl-SI"/>
              </w:rPr>
              <w:t xml:space="preserve">      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>It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</w:tc>
        <w:tc>
          <w:tcPr>
            <w:tcW w:w="3118" w:type="dxa"/>
            <w:vMerge/>
          </w:tcPr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</w:tc>
      </w:tr>
      <w:tr w:rsidR="00466A50" w:rsidRPr="00554150" w:rsidTr="002F44DB">
        <w:trPr>
          <w:cantSplit/>
        </w:trPr>
        <w:tc>
          <w:tcPr>
            <w:tcW w:w="1913" w:type="dxa"/>
          </w:tcPr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>QUESTION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>(</w:t>
            </w:r>
            <w:proofErr w:type="spellStart"/>
            <w:r w:rsidRPr="00554150">
              <w:rPr>
                <w:sz w:val="28"/>
                <w:szCs w:val="28"/>
                <w:lang w:eastAsia="sl-SI"/>
              </w:rPr>
              <w:t>vprašalna</w:t>
            </w:r>
            <w:proofErr w:type="spellEnd"/>
            <w:r w:rsidRPr="00554150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554150">
              <w:rPr>
                <w:sz w:val="28"/>
                <w:szCs w:val="28"/>
                <w:lang w:eastAsia="sl-SI"/>
              </w:rPr>
              <w:t>oblika</w:t>
            </w:r>
            <w:proofErr w:type="spellEnd"/>
            <w:r w:rsidRPr="00554150">
              <w:rPr>
                <w:sz w:val="28"/>
                <w:szCs w:val="28"/>
                <w:lang w:eastAsia="sl-SI"/>
              </w:rPr>
              <w:t>)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</w:tc>
        <w:tc>
          <w:tcPr>
            <w:tcW w:w="4820" w:type="dxa"/>
          </w:tcPr>
          <w:p w:rsidR="00466A50" w:rsidRPr="00554150" w:rsidRDefault="00466A50" w:rsidP="002F44DB">
            <w:pPr>
              <w:pStyle w:val="Telobesedila"/>
              <w:rPr>
                <w:b/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b/>
                <w:sz w:val="28"/>
                <w:szCs w:val="28"/>
                <w:lang w:eastAsia="sl-SI"/>
              </w:rPr>
              <w:t xml:space="preserve">Am </w:t>
            </w:r>
            <w:r w:rsidRPr="00554150">
              <w:rPr>
                <w:sz w:val="28"/>
                <w:szCs w:val="28"/>
                <w:lang w:eastAsia="sl-SI"/>
              </w:rPr>
              <w:t xml:space="preserve">             I                      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 xml:space="preserve">           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 xml:space="preserve">                  you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b/>
                <w:sz w:val="28"/>
                <w:szCs w:val="28"/>
                <w:lang w:eastAsia="sl-SI"/>
              </w:rPr>
              <w:t xml:space="preserve">Are  </w:t>
            </w:r>
            <w:r w:rsidRPr="00554150">
              <w:rPr>
                <w:sz w:val="28"/>
                <w:szCs w:val="28"/>
                <w:lang w:eastAsia="sl-SI"/>
              </w:rPr>
              <w:t xml:space="preserve">          we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 xml:space="preserve">                  </w:t>
            </w:r>
            <w:proofErr w:type="gramStart"/>
            <w:r w:rsidRPr="00554150">
              <w:rPr>
                <w:sz w:val="28"/>
                <w:szCs w:val="28"/>
                <w:lang w:eastAsia="sl-SI"/>
              </w:rPr>
              <w:t>they</w:t>
            </w:r>
            <w:proofErr w:type="gramEnd"/>
            <w:r w:rsidRPr="00554150">
              <w:rPr>
                <w:sz w:val="28"/>
                <w:szCs w:val="28"/>
                <w:lang w:eastAsia="sl-SI"/>
              </w:rPr>
              <w:t xml:space="preserve">        work</w:t>
            </w:r>
            <w:r w:rsidRPr="00554150">
              <w:rPr>
                <w:b/>
                <w:sz w:val="28"/>
                <w:szCs w:val="28"/>
                <w:lang w:eastAsia="sl-SI"/>
              </w:rPr>
              <w:t>ing</w:t>
            </w:r>
            <w:r w:rsidRPr="00554150">
              <w:rPr>
                <w:sz w:val="28"/>
                <w:szCs w:val="28"/>
                <w:lang w:eastAsia="sl-SI"/>
              </w:rPr>
              <w:t>?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 xml:space="preserve">                  he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b/>
                <w:sz w:val="28"/>
                <w:szCs w:val="28"/>
                <w:lang w:eastAsia="sl-SI"/>
              </w:rPr>
              <w:t xml:space="preserve">Is    </w:t>
            </w:r>
            <w:r w:rsidRPr="00554150">
              <w:rPr>
                <w:sz w:val="28"/>
                <w:szCs w:val="28"/>
                <w:lang w:eastAsia="sl-SI"/>
              </w:rPr>
              <w:t xml:space="preserve">           she            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  <w:r w:rsidRPr="00554150">
              <w:rPr>
                <w:sz w:val="28"/>
                <w:szCs w:val="28"/>
                <w:lang w:eastAsia="sl-SI"/>
              </w:rPr>
              <w:t xml:space="preserve">                   it</w:t>
            </w:r>
          </w:p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</w:tc>
        <w:tc>
          <w:tcPr>
            <w:tcW w:w="3118" w:type="dxa"/>
            <w:vMerge/>
          </w:tcPr>
          <w:p w:rsidR="00466A50" w:rsidRPr="00554150" w:rsidRDefault="00466A50" w:rsidP="002F44DB">
            <w:pPr>
              <w:pStyle w:val="Telobesedila"/>
              <w:rPr>
                <w:sz w:val="28"/>
                <w:szCs w:val="28"/>
                <w:lang w:eastAsia="sl-SI"/>
              </w:rPr>
            </w:pPr>
          </w:p>
        </w:tc>
      </w:tr>
    </w:tbl>
    <w:p w:rsidR="00466A50" w:rsidRDefault="00466A50" w:rsidP="00466A50">
      <w:pPr>
        <w:pStyle w:val="Telobesedila"/>
        <w:spacing w:line="360" w:lineRule="auto"/>
        <w:rPr>
          <w:rFonts w:ascii="Comic Sans MS" w:hAnsi="Comic Sans MS"/>
          <w:b/>
          <w:sz w:val="36"/>
          <w:szCs w:val="36"/>
        </w:rPr>
      </w:pPr>
    </w:p>
    <w:p w:rsidR="00466A50" w:rsidRDefault="00466A50" w:rsidP="00466A50">
      <w:pPr>
        <w:pStyle w:val="Telobesedila"/>
        <w:spacing w:line="360" w:lineRule="auto"/>
        <w:rPr>
          <w:rFonts w:ascii="Comic Sans MS" w:hAnsi="Comic Sans MS"/>
          <w:b/>
          <w:sz w:val="36"/>
          <w:szCs w:val="36"/>
        </w:rPr>
      </w:pPr>
    </w:p>
    <w:p w:rsidR="00FC5BA0" w:rsidRDefault="00FC5BA0" w:rsidP="00466A50">
      <w:pPr>
        <w:pStyle w:val="Telobesedila"/>
        <w:spacing w:line="360" w:lineRule="auto"/>
        <w:rPr>
          <w:rFonts w:ascii="Comic Sans MS" w:hAnsi="Comic Sans MS"/>
          <w:b/>
          <w:sz w:val="36"/>
          <w:szCs w:val="36"/>
        </w:rPr>
      </w:pPr>
    </w:p>
    <w:p w:rsidR="00FC5BA0" w:rsidRDefault="00FC5BA0" w:rsidP="00466A50">
      <w:pPr>
        <w:pStyle w:val="Telobesedila"/>
        <w:spacing w:line="360" w:lineRule="auto"/>
        <w:rPr>
          <w:rFonts w:ascii="Comic Sans MS" w:hAnsi="Comic Sans MS"/>
          <w:b/>
          <w:sz w:val="36"/>
          <w:szCs w:val="36"/>
        </w:rPr>
      </w:pPr>
    </w:p>
    <w:p w:rsidR="00466A50" w:rsidRPr="00554150" w:rsidRDefault="00466A50" w:rsidP="00466A50">
      <w:pPr>
        <w:pStyle w:val="Telobesedila"/>
        <w:spacing w:line="360" w:lineRule="auto"/>
        <w:rPr>
          <w:rFonts w:ascii="Comic Sans MS" w:hAnsi="Comic Sans MS"/>
          <w:b/>
          <w:sz w:val="36"/>
          <w:szCs w:val="36"/>
          <w:u w:val="single"/>
        </w:rPr>
      </w:pPr>
      <w:r w:rsidRPr="00163461">
        <w:rPr>
          <w:rFonts w:ascii="Comic Sans MS" w:hAnsi="Comic Sans MS"/>
          <w:b/>
          <w:sz w:val="36"/>
          <w:szCs w:val="36"/>
        </w:rPr>
        <w:lastRenderedPageBreak/>
        <w:t xml:space="preserve">KDAJ UPORABLJAMO </w:t>
      </w:r>
      <w:r w:rsidRPr="00554150">
        <w:rPr>
          <w:rFonts w:ascii="Comic Sans MS" w:hAnsi="Comic Sans MS"/>
          <w:b/>
          <w:sz w:val="36"/>
          <w:szCs w:val="36"/>
          <w:u w:val="single"/>
        </w:rPr>
        <w:t>PRESENT CONTINUOUS?</w:t>
      </w:r>
    </w:p>
    <w:p w:rsidR="00466A50" w:rsidRPr="00AD3315" w:rsidRDefault="00466A50" w:rsidP="00466A50">
      <w:pPr>
        <w:pStyle w:val="Telobesedila"/>
        <w:spacing w:line="360" w:lineRule="auto"/>
        <w:rPr>
          <w:rFonts w:ascii="Comic Sans MS" w:hAnsi="Comic Sans MS"/>
          <w:b/>
          <w:sz w:val="32"/>
          <w:szCs w:val="32"/>
        </w:rPr>
      </w:pPr>
    </w:p>
    <w:p w:rsidR="00466A50" w:rsidRPr="00AD3315" w:rsidRDefault="00466A50" w:rsidP="00466A50">
      <w:pPr>
        <w:pStyle w:val="Telobesedila"/>
        <w:rPr>
          <w:rFonts w:ascii="Tahoma" w:hAnsi="Tahoma" w:cs="Tahoma"/>
          <w:sz w:val="36"/>
          <w:szCs w:val="36"/>
        </w:rPr>
      </w:pPr>
      <w:r w:rsidRPr="00AD3315">
        <w:rPr>
          <w:rFonts w:ascii="Tahoma" w:hAnsi="Tahoma" w:cs="Tahoma"/>
          <w:sz w:val="36"/>
          <w:szCs w:val="36"/>
        </w:rPr>
        <w:t xml:space="preserve">1. </w:t>
      </w:r>
      <w:r w:rsidRPr="00AD3315">
        <w:rPr>
          <w:rFonts w:ascii="Tahoma" w:hAnsi="Tahoma" w:cs="Tahoma"/>
          <w:b/>
          <w:sz w:val="36"/>
          <w:szCs w:val="36"/>
        </w:rPr>
        <w:t>AT THE MOMENT OF SPEAKING</w:t>
      </w:r>
      <w:r>
        <w:rPr>
          <w:rFonts w:ascii="Tahoma" w:hAnsi="Tahoma" w:cs="Tahoma"/>
          <w:sz w:val="36"/>
          <w:szCs w:val="36"/>
        </w:rPr>
        <w:t xml:space="preserve"> (</w:t>
      </w:r>
      <w:proofErr w:type="spellStart"/>
      <w:r w:rsidRPr="00AD3315">
        <w:rPr>
          <w:rFonts w:ascii="Tahoma" w:hAnsi="Tahoma" w:cs="Tahoma"/>
          <w:sz w:val="36"/>
          <w:szCs w:val="36"/>
        </w:rPr>
        <w:t>dejanje</w:t>
      </w:r>
      <w:proofErr w:type="spellEnd"/>
      <w:r w:rsidRPr="00AD3315">
        <w:rPr>
          <w:rFonts w:ascii="Tahoma" w:hAnsi="Tahoma" w:cs="Tahoma"/>
          <w:sz w:val="36"/>
          <w:szCs w:val="36"/>
        </w:rPr>
        <w:t xml:space="preserve"> v </w:t>
      </w:r>
      <w:proofErr w:type="spellStart"/>
      <w:r w:rsidRPr="00AD3315">
        <w:rPr>
          <w:rFonts w:ascii="Tahoma" w:hAnsi="Tahoma" w:cs="Tahoma"/>
          <w:sz w:val="36"/>
          <w:szCs w:val="36"/>
        </w:rPr>
        <w:t>trenutku</w:t>
      </w:r>
      <w:proofErr w:type="spellEnd"/>
      <w:r w:rsidRPr="00AD3315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AD3315">
        <w:rPr>
          <w:rFonts w:ascii="Tahoma" w:hAnsi="Tahoma" w:cs="Tahoma"/>
          <w:sz w:val="36"/>
          <w:szCs w:val="36"/>
        </w:rPr>
        <w:t>govorjenja</w:t>
      </w:r>
      <w:proofErr w:type="spellEnd"/>
      <w:r>
        <w:rPr>
          <w:rFonts w:ascii="Tahoma" w:hAnsi="Tahoma" w:cs="Tahoma"/>
          <w:sz w:val="36"/>
          <w:szCs w:val="36"/>
        </w:rPr>
        <w:t>)</w:t>
      </w:r>
    </w:p>
    <w:p w:rsidR="00466A50" w:rsidRDefault="00466A50" w:rsidP="00466A50">
      <w:pPr>
        <w:pStyle w:val="Telobesedila"/>
        <w:spacing w:line="360" w:lineRule="auto"/>
        <w:rPr>
          <w:rFonts w:ascii="Tahoma" w:hAnsi="Tahoma" w:cs="Tahoma"/>
          <w:sz w:val="36"/>
          <w:szCs w:val="36"/>
        </w:rPr>
      </w:pPr>
    </w:p>
    <w:p w:rsidR="00466A50" w:rsidRPr="00AD3315" w:rsidRDefault="00466A50" w:rsidP="00FC5BA0">
      <w:pPr>
        <w:pStyle w:val="Telobesedila"/>
        <w:rPr>
          <w:rFonts w:ascii="Tahoma" w:hAnsi="Tahoma" w:cs="Tahoma"/>
          <w:sz w:val="36"/>
          <w:szCs w:val="36"/>
        </w:rPr>
      </w:pPr>
      <w:r w:rsidRPr="00AD3315">
        <w:rPr>
          <w:rFonts w:ascii="Tahoma" w:hAnsi="Tahoma" w:cs="Tahoma"/>
          <w:sz w:val="36"/>
          <w:szCs w:val="36"/>
        </w:rPr>
        <w:t xml:space="preserve">Peter </w:t>
      </w:r>
      <w:r w:rsidRPr="00AD3315">
        <w:rPr>
          <w:rFonts w:ascii="Tahoma" w:hAnsi="Tahoma" w:cs="Tahoma"/>
          <w:sz w:val="36"/>
          <w:szCs w:val="36"/>
          <w:u w:val="single"/>
        </w:rPr>
        <w:t xml:space="preserve">is having </w:t>
      </w:r>
      <w:r w:rsidRPr="00AD3315">
        <w:rPr>
          <w:rFonts w:ascii="Tahoma" w:hAnsi="Tahoma" w:cs="Tahoma"/>
          <w:sz w:val="36"/>
          <w:szCs w:val="36"/>
        </w:rPr>
        <w:t>a shower at the moment.</w:t>
      </w:r>
    </w:p>
    <w:p w:rsidR="00466A50" w:rsidRDefault="00466A50" w:rsidP="00FC5BA0">
      <w:pPr>
        <w:pStyle w:val="Telobesedila"/>
        <w:rPr>
          <w:rFonts w:ascii="Tahoma" w:hAnsi="Tahoma" w:cs="Tahoma"/>
          <w:sz w:val="36"/>
          <w:szCs w:val="36"/>
        </w:rPr>
      </w:pPr>
      <w:r w:rsidRPr="00AD3315">
        <w:rPr>
          <w:rFonts w:ascii="Tahoma" w:hAnsi="Tahoma" w:cs="Tahoma"/>
          <w:sz w:val="36"/>
          <w:szCs w:val="36"/>
        </w:rPr>
        <w:t>Be quiet! I</w:t>
      </w:r>
      <w:r w:rsidRPr="00AD3315">
        <w:rPr>
          <w:rFonts w:ascii="Tahoma" w:hAnsi="Tahoma" w:cs="Tahoma"/>
          <w:sz w:val="36"/>
          <w:szCs w:val="36"/>
          <w:u w:val="single"/>
        </w:rPr>
        <w:t>’m studying</w:t>
      </w:r>
      <w:r w:rsidRPr="00AD3315">
        <w:rPr>
          <w:rFonts w:ascii="Tahoma" w:hAnsi="Tahoma" w:cs="Tahoma"/>
          <w:sz w:val="36"/>
          <w:szCs w:val="36"/>
        </w:rPr>
        <w:t>.</w:t>
      </w:r>
    </w:p>
    <w:p w:rsidR="00466A50" w:rsidRPr="00AD3315" w:rsidRDefault="00466A50" w:rsidP="00FC5BA0">
      <w:pPr>
        <w:pStyle w:val="Telobesedila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Look! The cat </w:t>
      </w:r>
      <w:r w:rsidRPr="00554150">
        <w:rPr>
          <w:rFonts w:ascii="Tahoma" w:hAnsi="Tahoma" w:cs="Tahoma"/>
          <w:sz w:val="36"/>
          <w:szCs w:val="36"/>
          <w:u w:val="single"/>
        </w:rPr>
        <w:t>is jumping</w:t>
      </w:r>
      <w:r>
        <w:rPr>
          <w:rFonts w:ascii="Tahoma" w:hAnsi="Tahoma" w:cs="Tahoma"/>
          <w:sz w:val="36"/>
          <w:szCs w:val="36"/>
        </w:rPr>
        <w:t>!</w:t>
      </w:r>
    </w:p>
    <w:p w:rsidR="00466A50" w:rsidRPr="00AD3315" w:rsidRDefault="00466A50" w:rsidP="00466A50">
      <w:pPr>
        <w:pStyle w:val="Telobesedila"/>
        <w:spacing w:line="360" w:lineRule="auto"/>
        <w:rPr>
          <w:rFonts w:ascii="Tahoma" w:hAnsi="Tahoma" w:cs="Tahoma"/>
          <w:sz w:val="36"/>
          <w:szCs w:val="36"/>
        </w:rPr>
      </w:pPr>
    </w:p>
    <w:p w:rsidR="00466A50" w:rsidRDefault="00466A50" w:rsidP="00466A50">
      <w:pPr>
        <w:pStyle w:val="Telobesedila"/>
        <w:rPr>
          <w:rFonts w:ascii="Tahoma" w:hAnsi="Tahoma" w:cs="Tahoma"/>
          <w:sz w:val="36"/>
          <w:szCs w:val="36"/>
        </w:rPr>
      </w:pPr>
      <w:r w:rsidRPr="00AD3315">
        <w:rPr>
          <w:rFonts w:ascii="Tahoma" w:hAnsi="Tahoma" w:cs="Tahoma"/>
          <w:sz w:val="36"/>
          <w:szCs w:val="36"/>
        </w:rPr>
        <w:t xml:space="preserve">2. </w:t>
      </w:r>
      <w:r>
        <w:rPr>
          <w:rFonts w:ascii="Tahoma" w:hAnsi="Tahoma" w:cs="Tahoma"/>
          <w:b/>
          <w:sz w:val="36"/>
          <w:szCs w:val="36"/>
        </w:rPr>
        <w:t>TEMPORARY ACTIONS</w:t>
      </w:r>
      <w:r w:rsidRPr="00AD3315">
        <w:rPr>
          <w:rFonts w:ascii="Tahoma" w:hAnsi="Tahoma" w:cs="Tahoma"/>
          <w:b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</w:rPr>
        <w:t>(</w:t>
      </w:r>
      <w:proofErr w:type="spellStart"/>
      <w:r>
        <w:rPr>
          <w:rFonts w:ascii="Tahoma" w:hAnsi="Tahoma" w:cs="Tahoma"/>
          <w:sz w:val="36"/>
          <w:szCs w:val="36"/>
        </w:rPr>
        <w:t>začasna</w:t>
      </w:r>
      <w:proofErr w:type="spellEnd"/>
      <w:r>
        <w:rPr>
          <w:rFonts w:ascii="Tahoma" w:hAnsi="Tahoma" w:cs="Tahoma"/>
          <w:sz w:val="36"/>
          <w:szCs w:val="36"/>
        </w:rPr>
        <w:t xml:space="preserve"> </w:t>
      </w:r>
      <w:proofErr w:type="spellStart"/>
      <w:r>
        <w:rPr>
          <w:rFonts w:ascii="Tahoma" w:hAnsi="Tahoma" w:cs="Tahoma"/>
          <w:sz w:val="36"/>
          <w:szCs w:val="36"/>
        </w:rPr>
        <w:t>dejanja</w:t>
      </w:r>
      <w:proofErr w:type="spellEnd"/>
      <w:r>
        <w:rPr>
          <w:rFonts w:ascii="Tahoma" w:hAnsi="Tahoma" w:cs="Tahoma"/>
          <w:sz w:val="36"/>
          <w:szCs w:val="36"/>
        </w:rPr>
        <w:t xml:space="preserve">)  </w:t>
      </w:r>
    </w:p>
    <w:p w:rsidR="00466A50" w:rsidRDefault="00466A50" w:rsidP="00466A50">
      <w:pPr>
        <w:pStyle w:val="Telobesedila"/>
        <w:rPr>
          <w:rFonts w:ascii="Tahoma" w:hAnsi="Tahoma" w:cs="Tahoma"/>
          <w:sz w:val="36"/>
          <w:szCs w:val="36"/>
        </w:rPr>
      </w:pPr>
    </w:p>
    <w:p w:rsidR="00466A50" w:rsidRDefault="00466A50" w:rsidP="00466A50">
      <w:pPr>
        <w:pStyle w:val="Telobesedila"/>
        <w:spacing w:line="360" w:lineRule="auto"/>
        <w:rPr>
          <w:rFonts w:ascii="Tahoma" w:hAnsi="Tahoma" w:cs="Tahoma"/>
          <w:b/>
          <w:sz w:val="28"/>
          <w:szCs w:val="28"/>
        </w:rPr>
      </w:pPr>
      <w:proofErr w:type="spellStart"/>
      <w:r>
        <w:rPr>
          <w:rFonts w:ascii="Tahoma" w:hAnsi="Tahoma" w:cs="Tahoma"/>
          <w:b/>
          <w:sz w:val="28"/>
          <w:szCs w:val="28"/>
        </w:rPr>
        <w:t>Prislovi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: </w:t>
      </w:r>
      <w:r w:rsidRPr="00554150">
        <w:rPr>
          <w:rFonts w:ascii="Tahoma" w:hAnsi="Tahoma" w:cs="Tahoma"/>
          <w:b/>
          <w:sz w:val="28"/>
          <w:szCs w:val="28"/>
        </w:rPr>
        <w:t>TODAY, THIS WEEK/MONTH/YEAR</w:t>
      </w:r>
      <w:r>
        <w:rPr>
          <w:rFonts w:ascii="Tahoma" w:hAnsi="Tahoma" w:cs="Tahoma"/>
          <w:b/>
          <w:sz w:val="28"/>
          <w:szCs w:val="28"/>
        </w:rPr>
        <w:t>, THESE DAYS, etc.</w:t>
      </w:r>
    </w:p>
    <w:p w:rsidR="00466A50" w:rsidRDefault="00466A50" w:rsidP="00466A50">
      <w:pPr>
        <w:pStyle w:val="Telobesedila"/>
        <w:spacing w:line="360" w:lineRule="auto"/>
        <w:rPr>
          <w:rFonts w:ascii="Tahoma" w:hAnsi="Tahoma" w:cs="Tahoma"/>
          <w:b/>
          <w:sz w:val="28"/>
          <w:szCs w:val="28"/>
        </w:rPr>
      </w:pPr>
    </w:p>
    <w:p w:rsidR="00466A50" w:rsidRPr="00FC5BA0" w:rsidRDefault="00466A50" w:rsidP="00FC5BA0">
      <w:pPr>
        <w:pStyle w:val="Telobesedila"/>
        <w:rPr>
          <w:rFonts w:ascii="Tahoma" w:hAnsi="Tahoma" w:cs="Tahoma"/>
          <w:sz w:val="30"/>
          <w:szCs w:val="30"/>
        </w:rPr>
      </w:pPr>
      <w:r w:rsidRPr="00FC5BA0">
        <w:rPr>
          <w:rFonts w:ascii="Tahoma" w:hAnsi="Tahoma" w:cs="Tahoma"/>
          <w:sz w:val="30"/>
          <w:szCs w:val="30"/>
        </w:rPr>
        <w:t xml:space="preserve">He always goes to work by car but </w:t>
      </w:r>
      <w:r w:rsidRPr="00FC5BA0">
        <w:rPr>
          <w:rFonts w:ascii="Tahoma" w:hAnsi="Tahoma" w:cs="Tahoma"/>
          <w:b/>
          <w:sz w:val="30"/>
          <w:szCs w:val="30"/>
        </w:rPr>
        <w:t>this week</w:t>
      </w:r>
      <w:r w:rsidRPr="00FC5BA0">
        <w:rPr>
          <w:rFonts w:ascii="Tahoma" w:hAnsi="Tahoma" w:cs="Tahoma"/>
          <w:sz w:val="30"/>
          <w:szCs w:val="30"/>
        </w:rPr>
        <w:t xml:space="preserve"> he </w:t>
      </w:r>
      <w:r w:rsidRPr="00FC5BA0">
        <w:rPr>
          <w:rFonts w:ascii="Tahoma" w:hAnsi="Tahoma" w:cs="Tahoma"/>
          <w:sz w:val="30"/>
          <w:szCs w:val="30"/>
          <w:u w:val="single"/>
        </w:rPr>
        <w:t>is going</w:t>
      </w:r>
      <w:r w:rsidRPr="00FC5BA0">
        <w:rPr>
          <w:rFonts w:ascii="Tahoma" w:hAnsi="Tahoma" w:cs="Tahoma"/>
          <w:sz w:val="30"/>
          <w:szCs w:val="30"/>
        </w:rPr>
        <w:t xml:space="preserve"> by bus.</w:t>
      </w:r>
    </w:p>
    <w:p w:rsidR="00466A50" w:rsidRDefault="00466A50" w:rsidP="00FC5BA0">
      <w:pPr>
        <w:pStyle w:val="Telobesedila"/>
        <w:rPr>
          <w:rFonts w:ascii="Tahoma" w:hAnsi="Tahoma" w:cs="Tahoma"/>
          <w:sz w:val="28"/>
          <w:szCs w:val="28"/>
        </w:rPr>
      </w:pPr>
      <w:r w:rsidRPr="00FC5BA0">
        <w:rPr>
          <w:rFonts w:ascii="Tahoma" w:hAnsi="Tahoma" w:cs="Tahoma"/>
          <w:sz w:val="30"/>
          <w:szCs w:val="30"/>
        </w:rPr>
        <w:t xml:space="preserve">She usually grows tomatoes in her garden but </w:t>
      </w:r>
      <w:r w:rsidRPr="00FC5BA0">
        <w:rPr>
          <w:rFonts w:ascii="Tahoma" w:hAnsi="Tahoma" w:cs="Tahoma"/>
          <w:b/>
          <w:sz w:val="30"/>
          <w:szCs w:val="30"/>
        </w:rPr>
        <w:t>this year</w:t>
      </w:r>
      <w:r w:rsidRPr="00FC5BA0">
        <w:rPr>
          <w:rFonts w:ascii="Tahoma" w:hAnsi="Tahoma" w:cs="Tahoma"/>
          <w:sz w:val="30"/>
          <w:szCs w:val="30"/>
        </w:rPr>
        <w:t xml:space="preserve"> she </w:t>
      </w:r>
      <w:r w:rsidRPr="00FC5BA0">
        <w:rPr>
          <w:rFonts w:ascii="Tahoma" w:hAnsi="Tahoma" w:cs="Tahoma"/>
          <w:sz w:val="30"/>
          <w:szCs w:val="30"/>
          <w:u w:val="single"/>
        </w:rPr>
        <w:t>is growing</w:t>
      </w:r>
      <w:r w:rsidRPr="00FC5BA0">
        <w:rPr>
          <w:rFonts w:ascii="Tahoma" w:hAnsi="Tahoma" w:cs="Tahoma"/>
          <w:sz w:val="30"/>
          <w:szCs w:val="30"/>
        </w:rPr>
        <w:t xml:space="preserve"> peppers</w:t>
      </w:r>
      <w:r w:rsidRPr="00FA5DED">
        <w:rPr>
          <w:rFonts w:ascii="Tahoma" w:hAnsi="Tahoma" w:cs="Tahoma"/>
          <w:sz w:val="28"/>
          <w:szCs w:val="28"/>
        </w:rPr>
        <w:t>.</w:t>
      </w:r>
    </w:p>
    <w:p w:rsidR="00466A50" w:rsidRPr="00FA5DED" w:rsidRDefault="00466A50" w:rsidP="00466A50">
      <w:pPr>
        <w:pStyle w:val="Telobesedila"/>
        <w:spacing w:line="360" w:lineRule="auto"/>
        <w:rPr>
          <w:rFonts w:ascii="Tahoma" w:hAnsi="Tahoma" w:cs="Tahoma"/>
          <w:sz w:val="28"/>
          <w:szCs w:val="28"/>
        </w:rPr>
      </w:pPr>
    </w:p>
    <w:p w:rsidR="00466A50" w:rsidRPr="00643F48" w:rsidRDefault="00466A50" w:rsidP="00466A50">
      <w:pPr>
        <w:pStyle w:val="Telobesedila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3. </w:t>
      </w:r>
      <w:r w:rsidRPr="00643F48">
        <w:rPr>
          <w:rFonts w:ascii="Tahoma" w:hAnsi="Tahoma" w:cs="Tahoma"/>
          <w:b/>
          <w:sz w:val="32"/>
          <w:szCs w:val="32"/>
        </w:rPr>
        <w:t>PRESENT CONTINUOUS FOR FUTURE ARRANGEMENT</w:t>
      </w:r>
      <w:r w:rsidRPr="00643F48">
        <w:rPr>
          <w:rFonts w:ascii="Tahoma" w:hAnsi="Tahoma" w:cs="Tahoma"/>
          <w:sz w:val="32"/>
          <w:szCs w:val="32"/>
        </w:rPr>
        <w:t xml:space="preserve"> (</w:t>
      </w:r>
      <w:proofErr w:type="spellStart"/>
      <w:r w:rsidRPr="00643F48">
        <w:rPr>
          <w:rFonts w:ascii="Tahoma" w:hAnsi="Tahoma" w:cs="Tahoma"/>
          <w:sz w:val="32"/>
          <w:szCs w:val="32"/>
        </w:rPr>
        <w:t>bližnja</w:t>
      </w:r>
      <w:proofErr w:type="spellEnd"/>
      <w:r w:rsidRPr="00643F48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643F48">
        <w:rPr>
          <w:rFonts w:ascii="Tahoma" w:hAnsi="Tahoma" w:cs="Tahoma"/>
          <w:sz w:val="32"/>
          <w:szCs w:val="32"/>
        </w:rPr>
        <w:t>prihodnost</w:t>
      </w:r>
      <w:proofErr w:type="spellEnd"/>
      <w:r w:rsidRPr="00643F48">
        <w:rPr>
          <w:rFonts w:ascii="Tahoma" w:hAnsi="Tahoma" w:cs="Tahoma"/>
          <w:sz w:val="32"/>
          <w:szCs w:val="32"/>
        </w:rPr>
        <w:t xml:space="preserve">, </w:t>
      </w:r>
      <w:proofErr w:type="spellStart"/>
      <w:r w:rsidRPr="00643F48">
        <w:rPr>
          <w:rFonts w:ascii="Tahoma" w:hAnsi="Tahoma" w:cs="Tahoma"/>
          <w:sz w:val="32"/>
          <w:szCs w:val="32"/>
        </w:rPr>
        <w:t>dogovor</w:t>
      </w:r>
      <w:r>
        <w:rPr>
          <w:rFonts w:ascii="Tahoma" w:hAnsi="Tahoma" w:cs="Tahoma"/>
          <w:sz w:val="32"/>
          <w:szCs w:val="32"/>
        </w:rPr>
        <w:t>i</w:t>
      </w:r>
      <w:proofErr w:type="spellEnd"/>
      <w:r w:rsidRPr="00643F48">
        <w:rPr>
          <w:rFonts w:ascii="Tahoma" w:hAnsi="Tahoma" w:cs="Tahoma"/>
          <w:sz w:val="32"/>
          <w:szCs w:val="32"/>
        </w:rPr>
        <w:t xml:space="preserve">; </w:t>
      </w:r>
      <w:proofErr w:type="spellStart"/>
      <w:r w:rsidRPr="00643F48">
        <w:rPr>
          <w:rFonts w:ascii="Tahoma" w:hAnsi="Tahoma" w:cs="Tahoma"/>
          <w:sz w:val="32"/>
          <w:szCs w:val="32"/>
        </w:rPr>
        <w:t>razni</w:t>
      </w:r>
      <w:proofErr w:type="spellEnd"/>
      <w:r w:rsidRPr="00643F48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643F48">
        <w:rPr>
          <w:rFonts w:ascii="Tahoma" w:hAnsi="Tahoma" w:cs="Tahoma"/>
          <w:sz w:val="32"/>
          <w:szCs w:val="32"/>
        </w:rPr>
        <w:t>sestanki</w:t>
      </w:r>
      <w:proofErr w:type="spellEnd"/>
      <w:r w:rsidRPr="00643F48">
        <w:rPr>
          <w:rFonts w:ascii="Tahoma" w:hAnsi="Tahoma" w:cs="Tahoma"/>
          <w:sz w:val="32"/>
          <w:szCs w:val="32"/>
        </w:rPr>
        <w:t xml:space="preserve"> in </w:t>
      </w:r>
      <w:proofErr w:type="spellStart"/>
      <w:r w:rsidRPr="00643F48">
        <w:rPr>
          <w:rFonts w:ascii="Tahoma" w:hAnsi="Tahoma" w:cs="Tahoma"/>
          <w:sz w:val="32"/>
          <w:szCs w:val="32"/>
        </w:rPr>
        <w:t>srečanja</w:t>
      </w:r>
      <w:proofErr w:type="spellEnd"/>
      <w:r w:rsidRPr="00643F48">
        <w:rPr>
          <w:rFonts w:ascii="Tahoma" w:hAnsi="Tahoma" w:cs="Tahoma"/>
          <w:sz w:val="32"/>
          <w:szCs w:val="32"/>
        </w:rPr>
        <w:t>)</w:t>
      </w:r>
    </w:p>
    <w:p w:rsidR="00466A50" w:rsidRPr="00643F48" w:rsidRDefault="00466A50" w:rsidP="00466A50">
      <w:pPr>
        <w:pStyle w:val="Telobesedila"/>
        <w:rPr>
          <w:rFonts w:ascii="Tahoma" w:hAnsi="Tahoma" w:cs="Tahoma"/>
          <w:sz w:val="32"/>
          <w:szCs w:val="32"/>
        </w:rPr>
      </w:pPr>
    </w:p>
    <w:p w:rsidR="00466A50" w:rsidRPr="00FC5BA0" w:rsidRDefault="00466A50" w:rsidP="00466A50">
      <w:pPr>
        <w:pStyle w:val="Telobesedila"/>
        <w:spacing w:line="360" w:lineRule="auto"/>
        <w:rPr>
          <w:rFonts w:ascii="Tahoma" w:hAnsi="Tahoma" w:cs="Tahoma"/>
          <w:sz w:val="32"/>
          <w:szCs w:val="32"/>
          <w:lang w:val="de-DE"/>
        </w:rPr>
      </w:pPr>
      <w:r w:rsidRPr="00643F48">
        <w:rPr>
          <w:rFonts w:ascii="Tahoma" w:hAnsi="Tahoma" w:cs="Tahoma"/>
          <w:sz w:val="32"/>
          <w:szCs w:val="32"/>
        </w:rPr>
        <w:sym w:font="Wingdings" w:char="F0E0"/>
      </w:r>
      <w:r w:rsidRPr="00643F48">
        <w:rPr>
          <w:rFonts w:ascii="Tahoma" w:hAnsi="Tahoma" w:cs="Tahoma"/>
          <w:sz w:val="32"/>
          <w:szCs w:val="32"/>
          <w:lang w:val="de-DE"/>
        </w:rPr>
        <w:t xml:space="preserve"> v </w:t>
      </w:r>
      <w:proofErr w:type="spellStart"/>
      <w:r w:rsidRPr="00643F48">
        <w:rPr>
          <w:rFonts w:ascii="Tahoma" w:hAnsi="Tahoma" w:cs="Tahoma"/>
          <w:sz w:val="32"/>
          <w:szCs w:val="32"/>
          <w:lang w:val="de-DE"/>
        </w:rPr>
        <w:t>tem</w:t>
      </w:r>
      <w:proofErr w:type="spellEnd"/>
      <w:r w:rsidRPr="00643F48">
        <w:rPr>
          <w:rFonts w:ascii="Tahoma" w:hAnsi="Tahoma" w:cs="Tahoma"/>
          <w:sz w:val="32"/>
          <w:szCs w:val="32"/>
          <w:lang w:val="de-DE"/>
        </w:rPr>
        <w:t xml:space="preserve"> </w:t>
      </w:r>
      <w:proofErr w:type="spellStart"/>
      <w:r w:rsidRPr="00643F48">
        <w:rPr>
          <w:rFonts w:ascii="Tahoma" w:hAnsi="Tahoma" w:cs="Tahoma"/>
          <w:sz w:val="32"/>
          <w:szCs w:val="32"/>
          <w:lang w:val="de-DE"/>
        </w:rPr>
        <w:t>primeru</w:t>
      </w:r>
      <w:proofErr w:type="spellEnd"/>
      <w:r w:rsidRPr="00643F48">
        <w:rPr>
          <w:rFonts w:ascii="Tahoma" w:hAnsi="Tahoma" w:cs="Tahoma"/>
          <w:sz w:val="32"/>
          <w:szCs w:val="32"/>
          <w:lang w:val="de-DE"/>
        </w:rPr>
        <w:t xml:space="preserve"> </w:t>
      </w:r>
      <w:proofErr w:type="spellStart"/>
      <w:r w:rsidRPr="00643F48">
        <w:rPr>
          <w:rFonts w:ascii="Tahoma" w:hAnsi="Tahoma" w:cs="Tahoma"/>
          <w:sz w:val="32"/>
          <w:szCs w:val="32"/>
          <w:lang w:val="de-DE"/>
        </w:rPr>
        <w:t>označuje</w:t>
      </w:r>
      <w:proofErr w:type="spellEnd"/>
      <w:r w:rsidRPr="00643F48">
        <w:rPr>
          <w:rFonts w:ascii="Tahoma" w:hAnsi="Tahoma" w:cs="Tahoma"/>
          <w:sz w:val="32"/>
          <w:szCs w:val="32"/>
          <w:lang w:val="de-DE"/>
        </w:rPr>
        <w:t xml:space="preserve"> </w:t>
      </w:r>
      <w:proofErr w:type="spellStart"/>
      <w:r w:rsidRPr="0007619B">
        <w:rPr>
          <w:rFonts w:ascii="Tahoma" w:hAnsi="Tahoma" w:cs="Tahoma"/>
          <w:sz w:val="32"/>
          <w:szCs w:val="32"/>
          <w:u w:val="single"/>
          <w:lang w:val="de-DE"/>
        </w:rPr>
        <w:t>bližnjo</w:t>
      </w:r>
      <w:proofErr w:type="spellEnd"/>
      <w:r w:rsidRPr="0007619B">
        <w:rPr>
          <w:rFonts w:ascii="Tahoma" w:hAnsi="Tahoma" w:cs="Tahoma"/>
          <w:sz w:val="32"/>
          <w:szCs w:val="32"/>
          <w:u w:val="single"/>
          <w:lang w:val="de-DE"/>
        </w:rPr>
        <w:t xml:space="preserve">, </w:t>
      </w:r>
      <w:proofErr w:type="spellStart"/>
      <w:r w:rsidRPr="0007619B">
        <w:rPr>
          <w:rFonts w:ascii="Tahoma" w:hAnsi="Tahoma" w:cs="Tahoma"/>
          <w:sz w:val="32"/>
          <w:szCs w:val="32"/>
          <w:u w:val="single"/>
          <w:lang w:val="de-DE"/>
        </w:rPr>
        <w:t>dogovorjeno</w:t>
      </w:r>
      <w:proofErr w:type="spellEnd"/>
      <w:r w:rsidRPr="0007619B">
        <w:rPr>
          <w:rFonts w:ascii="Tahoma" w:hAnsi="Tahoma" w:cs="Tahoma"/>
          <w:sz w:val="32"/>
          <w:szCs w:val="32"/>
          <w:u w:val="single"/>
          <w:lang w:val="de-DE"/>
        </w:rPr>
        <w:t xml:space="preserve"> </w:t>
      </w:r>
      <w:proofErr w:type="spellStart"/>
      <w:r w:rsidRPr="0007619B">
        <w:rPr>
          <w:rFonts w:ascii="Tahoma" w:hAnsi="Tahoma" w:cs="Tahoma"/>
          <w:sz w:val="32"/>
          <w:szCs w:val="32"/>
          <w:u w:val="single"/>
          <w:lang w:val="de-DE"/>
        </w:rPr>
        <w:t>prihodnost</w:t>
      </w:r>
      <w:proofErr w:type="spellEnd"/>
      <w:r w:rsidRPr="00643F48">
        <w:rPr>
          <w:rFonts w:ascii="Tahoma" w:hAnsi="Tahoma" w:cs="Tahoma"/>
          <w:sz w:val="32"/>
          <w:szCs w:val="32"/>
          <w:lang w:val="de-DE"/>
        </w:rPr>
        <w:t>!</w:t>
      </w:r>
    </w:p>
    <w:p w:rsidR="00466A50" w:rsidRPr="00FC5BA0" w:rsidRDefault="00466A50" w:rsidP="00FC5BA0">
      <w:pPr>
        <w:pStyle w:val="Telobesedila"/>
        <w:rPr>
          <w:rFonts w:ascii="Tahoma" w:hAnsi="Tahoma" w:cs="Tahoma"/>
          <w:sz w:val="32"/>
          <w:szCs w:val="32"/>
        </w:rPr>
      </w:pPr>
      <w:r w:rsidRPr="00FC5BA0">
        <w:rPr>
          <w:rFonts w:ascii="Tahoma" w:hAnsi="Tahoma" w:cs="Tahoma"/>
          <w:sz w:val="32"/>
          <w:szCs w:val="32"/>
        </w:rPr>
        <w:t>I</w:t>
      </w:r>
      <w:r w:rsidRPr="00FC5BA0">
        <w:rPr>
          <w:rFonts w:ascii="Tahoma" w:hAnsi="Tahoma" w:cs="Tahoma"/>
          <w:sz w:val="32"/>
          <w:szCs w:val="32"/>
          <w:u w:val="single"/>
        </w:rPr>
        <w:t xml:space="preserve">’m seeing </w:t>
      </w:r>
      <w:r w:rsidRPr="00FC5BA0">
        <w:rPr>
          <w:rFonts w:ascii="Tahoma" w:hAnsi="Tahoma" w:cs="Tahoma"/>
          <w:sz w:val="32"/>
          <w:szCs w:val="32"/>
        </w:rPr>
        <w:t xml:space="preserve">my doctor </w:t>
      </w:r>
      <w:r w:rsidRPr="00FC5BA0">
        <w:rPr>
          <w:rFonts w:ascii="Tahoma" w:hAnsi="Tahoma" w:cs="Tahoma"/>
          <w:b/>
          <w:sz w:val="32"/>
          <w:szCs w:val="32"/>
        </w:rPr>
        <w:t>tomorrow.</w:t>
      </w:r>
      <w:r w:rsidRPr="00FC5BA0">
        <w:rPr>
          <w:rFonts w:ascii="Tahoma" w:hAnsi="Tahoma" w:cs="Tahoma"/>
          <w:sz w:val="32"/>
          <w:szCs w:val="32"/>
        </w:rPr>
        <w:t xml:space="preserve"> </w:t>
      </w:r>
    </w:p>
    <w:p w:rsidR="00466A50" w:rsidRPr="00FC5BA0" w:rsidRDefault="00466A50" w:rsidP="00FC5BA0">
      <w:pPr>
        <w:pStyle w:val="Telobesedila"/>
        <w:rPr>
          <w:rFonts w:ascii="Tahoma" w:hAnsi="Tahoma" w:cs="Tahoma"/>
          <w:sz w:val="32"/>
          <w:szCs w:val="32"/>
        </w:rPr>
      </w:pPr>
      <w:r w:rsidRPr="00FC5BA0">
        <w:rPr>
          <w:rFonts w:ascii="Tahoma" w:hAnsi="Tahoma" w:cs="Tahoma"/>
          <w:sz w:val="32"/>
          <w:szCs w:val="32"/>
        </w:rPr>
        <w:t>I</w:t>
      </w:r>
      <w:r w:rsidRPr="00FC5BA0">
        <w:rPr>
          <w:rFonts w:ascii="Tahoma" w:hAnsi="Tahoma" w:cs="Tahoma"/>
          <w:sz w:val="32"/>
          <w:szCs w:val="32"/>
          <w:u w:val="single"/>
        </w:rPr>
        <w:t xml:space="preserve">’m meeting </w:t>
      </w:r>
      <w:r w:rsidRPr="00FC5BA0">
        <w:rPr>
          <w:rFonts w:ascii="Tahoma" w:hAnsi="Tahoma" w:cs="Tahoma"/>
          <w:sz w:val="32"/>
          <w:szCs w:val="32"/>
        </w:rPr>
        <w:t xml:space="preserve">my friends </w:t>
      </w:r>
      <w:r w:rsidRPr="00FC5BA0">
        <w:rPr>
          <w:rFonts w:ascii="Tahoma" w:hAnsi="Tahoma" w:cs="Tahoma"/>
          <w:b/>
          <w:sz w:val="32"/>
          <w:szCs w:val="32"/>
        </w:rPr>
        <w:t>tonight</w:t>
      </w:r>
      <w:r w:rsidRPr="00FC5BA0">
        <w:rPr>
          <w:rFonts w:ascii="Tahoma" w:hAnsi="Tahoma" w:cs="Tahoma"/>
          <w:sz w:val="32"/>
          <w:szCs w:val="32"/>
        </w:rPr>
        <w:t xml:space="preserve">. </w:t>
      </w:r>
    </w:p>
    <w:p w:rsidR="009B3A37" w:rsidRDefault="00466A50" w:rsidP="00FC5BA0">
      <w:pPr>
        <w:pStyle w:val="Telobesedila"/>
        <w:rPr>
          <w:rFonts w:ascii="Tahoma" w:hAnsi="Tahoma" w:cs="Tahoma"/>
          <w:b/>
          <w:sz w:val="32"/>
          <w:szCs w:val="32"/>
        </w:rPr>
      </w:pPr>
      <w:r w:rsidRPr="00FC5BA0">
        <w:rPr>
          <w:rFonts w:ascii="Tahoma" w:hAnsi="Tahoma" w:cs="Tahoma"/>
          <w:sz w:val="32"/>
          <w:szCs w:val="32"/>
        </w:rPr>
        <w:t xml:space="preserve">What are you doing </w:t>
      </w:r>
      <w:r w:rsidRPr="00FC5BA0">
        <w:rPr>
          <w:rFonts w:ascii="Tahoma" w:hAnsi="Tahoma" w:cs="Tahoma"/>
          <w:b/>
          <w:sz w:val="32"/>
          <w:szCs w:val="32"/>
        </w:rPr>
        <w:t>tomorrow evening</w:t>
      </w:r>
      <w:r w:rsidRPr="00FC5BA0">
        <w:rPr>
          <w:rFonts w:ascii="Tahoma" w:hAnsi="Tahoma" w:cs="Tahoma"/>
          <w:sz w:val="32"/>
          <w:szCs w:val="32"/>
        </w:rPr>
        <w:t xml:space="preserve">? -We’re having a party at </w:t>
      </w:r>
      <w:r w:rsidRPr="00FC5BA0">
        <w:rPr>
          <w:rFonts w:ascii="Tahoma" w:hAnsi="Tahoma" w:cs="Tahoma"/>
          <w:b/>
          <w:sz w:val="32"/>
          <w:szCs w:val="32"/>
        </w:rPr>
        <w:t>9 p.m.</w:t>
      </w:r>
    </w:p>
    <w:p w:rsidR="00FC5BA0" w:rsidRDefault="00FC5BA0" w:rsidP="00FC5BA0">
      <w:pPr>
        <w:pStyle w:val="Telobesedila"/>
        <w:rPr>
          <w:rFonts w:ascii="Tahoma" w:hAnsi="Tahoma" w:cs="Tahoma"/>
          <w:b/>
          <w:sz w:val="32"/>
          <w:szCs w:val="32"/>
        </w:rPr>
      </w:pPr>
    </w:p>
    <w:p w:rsidR="00FC5BA0" w:rsidRDefault="00FC5BA0" w:rsidP="00FC5BA0">
      <w:pPr>
        <w:pStyle w:val="Telobesedila"/>
        <w:rPr>
          <w:rFonts w:ascii="Tahoma" w:hAnsi="Tahoma" w:cs="Tahoma"/>
          <w:b/>
          <w:sz w:val="32"/>
          <w:szCs w:val="32"/>
        </w:rPr>
      </w:pPr>
    </w:p>
    <w:p w:rsidR="00FC5BA0" w:rsidRDefault="00FC5BA0" w:rsidP="00FC5BA0">
      <w:pPr>
        <w:pStyle w:val="Telobesedila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PRAVOPISNE POSEBNOSTI</w:t>
      </w:r>
      <w:r w:rsidRPr="00FC5BA0">
        <w:rPr>
          <w:rFonts w:ascii="Tahoma" w:hAnsi="Tahoma" w:cs="Tahoma"/>
          <w:b/>
          <w:sz w:val="32"/>
          <w:szCs w:val="32"/>
          <w:u w:val="single"/>
        </w:rPr>
        <w:t>:</w:t>
      </w:r>
    </w:p>
    <w:p w:rsidR="00FC5BA0" w:rsidRPr="00FC5BA0" w:rsidRDefault="00FC5BA0" w:rsidP="00FC5BA0">
      <w:pPr>
        <w:pStyle w:val="Telobesedila"/>
        <w:rPr>
          <w:rFonts w:ascii="Tahoma" w:hAnsi="Tahoma" w:cs="Tahoma"/>
          <w:b/>
          <w:sz w:val="32"/>
          <w:szCs w:val="32"/>
          <w:u w:val="single"/>
        </w:rPr>
      </w:pPr>
    </w:p>
    <w:p w:rsidR="00FC5BA0" w:rsidRDefault="00FC5BA0" w:rsidP="00FC5BA0">
      <w:pPr>
        <w:pStyle w:val="Telobesedila"/>
        <w:rPr>
          <w:rFonts w:ascii="Tahoma" w:hAnsi="Tahoma" w:cs="Tahoma"/>
          <w:sz w:val="32"/>
          <w:szCs w:val="32"/>
        </w:rPr>
      </w:pPr>
      <w:proofErr w:type="spellStart"/>
      <w:r w:rsidRPr="00FC5BA0">
        <w:rPr>
          <w:rFonts w:ascii="Tahoma" w:hAnsi="Tahoma" w:cs="Tahoma"/>
          <w:sz w:val="32"/>
          <w:szCs w:val="32"/>
        </w:rPr>
        <w:t>Pri</w:t>
      </w:r>
      <w:proofErr w:type="spellEnd"/>
      <w:r w:rsidRPr="00FC5BA0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sz w:val="32"/>
          <w:szCs w:val="32"/>
        </w:rPr>
        <w:t>dodajanju</w:t>
      </w:r>
      <w:proofErr w:type="spellEnd"/>
      <w:r w:rsidRPr="00FC5BA0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sz w:val="32"/>
          <w:szCs w:val="32"/>
        </w:rPr>
        <w:t>končnice</w:t>
      </w:r>
      <w:proofErr w:type="spellEnd"/>
      <w:r w:rsidRPr="00FC5BA0">
        <w:rPr>
          <w:rFonts w:ascii="Tahoma" w:hAnsi="Tahoma" w:cs="Tahoma"/>
          <w:sz w:val="32"/>
          <w:szCs w:val="32"/>
        </w:rPr>
        <w:t xml:space="preserve"> </w:t>
      </w:r>
      <w:r w:rsidRPr="00FC5BA0">
        <w:rPr>
          <w:rFonts w:ascii="Tahoma" w:hAnsi="Tahoma" w:cs="Tahoma"/>
          <w:b/>
          <w:sz w:val="32"/>
          <w:szCs w:val="32"/>
        </w:rPr>
        <w:t>–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ing</w:t>
      </w:r>
      <w:proofErr w:type="spellEnd"/>
      <w:r w:rsidRPr="00FC5BA0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sz w:val="32"/>
          <w:szCs w:val="32"/>
        </w:rPr>
        <w:t>glagolu</w:t>
      </w:r>
      <w:proofErr w:type="spellEnd"/>
      <w:r w:rsidRPr="00FC5BA0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sz w:val="32"/>
          <w:szCs w:val="32"/>
        </w:rPr>
        <w:t>veljaj</w:t>
      </w:r>
      <w:r>
        <w:rPr>
          <w:rFonts w:ascii="Tahoma" w:hAnsi="Tahoma" w:cs="Tahoma"/>
          <w:sz w:val="32"/>
          <w:szCs w:val="32"/>
        </w:rPr>
        <w:t>o</w:t>
      </w:r>
      <w:proofErr w:type="spellEnd"/>
      <w:r>
        <w:rPr>
          <w:rFonts w:ascii="Tahoma" w:hAnsi="Tahoma" w:cs="Tahoma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sz w:val="32"/>
          <w:szCs w:val="32"/>
        </w:rPr>
        <w:t>nekatera</w:t>
      </w:r>
      <w:proofErr w:type="spellEnd"/>
      <w:r>
        <w:rPr>
          <w:rFonts w:ascii="Tahoma" w:hAnsi="Tahoma" w:cs="Tahoma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sz w:val="32"/>
          <w:szCs w:val="32"/>
        </w:rPr>
        <w:t>pravila</w:t>
      </w:r>
      <w:proofErr w:type="spellEnd"/>
      <w:r>
        <w:rPr>
          <w:rFonts w:ascii="Tahoma" w:hAnsi="Tahoma" w:cs="Tahoma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sz w:val="32"/>
          <w:szCs w:val="32"/>
        </w:rPr>
        <w:t>zapisa</w:t>
      </w:r>
      <w:proofErr w:type="spellEnd"/>
      <w:r>
        <w:rPr>
          <w:rFonts w:ascii="Tahoma" w:hAnsi="Tahoma" w:cs="Tahoma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sz w:val="32"/>
          <w:szCs w:val="32"/>
        </w:rPr>
        <w:t>besed</w:t>
      </w:r>
      <w:proofErr w:type="spellEnd"/>
      <w:r>
        <w:rPr>
          <w:rFonts w:ascii="Tahoma" w:hAnsi="Tahoma" w:cs="Tahoma"/>
          <w:sz w:val="32"/>
          <w:szCs w:val="32"/>
        </w:rPr>
        <w:t>:</w:t>
      </w:r>
    </w:p>
    <w:p w:rsidR="00FC5BA0" w:rsidRPr="00FC5BA0" w:rsidRDefault="00FC5BA0" w:rsidP="00FC5BA0">
      <w:pPr>
        <w:pStyle w:val="Telobesedila"/>
        <w:rPr>
          <w:rFonts w:ascii="Tahoma" w:hAnsi="Tahoma" w:cs="Tahoma"/>
          <w:sz w:val="32"/>
          <w:szCs w:val="32"/>
        </w:rPr>
      </w:pPr>
    </w:p>
    <w:p w:rsidR="00FC5BA0" w:rsidRDefault="00FC5BA0" w:rsidP="00FC5BA0">
      <w:pPr>
        <w:pStyle w:val="Telobesedila"/>
        <w:numPr>
          <w:ilvl w:val="0"/>
          <w:numId w:val="1"/>
        </w:numPr>
        <w:rPr>
          <w:rFonts w:ascii="Tahoma" w:hAnsi="Tahoma" w:cs="Tahoma"/>
          <w:b/>
          <w:sz w:val="32"/>
          <w:szCs w:val="32"/>
        </w:rPr>
      </w:pPr>
      <w:proofErr w:type="spellStart"/>
      <w:r w:rsidRPr="00FC5BA0">
        <w:rPr>
          <w:rFonts w:ascii="Tahoma" w:hAnsi="Tahoma" w:cs="Tahoma"/>
          <w:b/>
          <w:sz w:val="32"/>
          <w:szCs w:val="32"/>
        </w:rPr>
        <w:t>če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se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pomenski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glagol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konča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na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–e, le-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tega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odstranimo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in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dodamo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končnico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–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ing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>:</w:t>
      </w:r>
    </w:p>
    <w:p w:rsidR="00FC5BA0" w:rsidRPr="00FC5BA0" w:rsidRDefault="00FC5BA0" w:rsidP="00FC5BA0">
      <w:pPr>
        <w:pStyle w:val="Telobesedila"/>
        <w:rPr>
          <w:rFonts w:ascii="Tahoma" w:hAnsi="Tahoma" w:cs="Tahoma"/>
          <w:sz w:val="32"/>
          <w:szCs w:val="32"/>
        </w:rPr>
      </w:pPr>
      <w:proofErr w:type="gramStart"/>
      <w:r w:rsidRPr="00FC5BA0">
        <w:rPr>
          <w:rFonts w:ascii="Tahoma" w:hAnsi="Tahoma" w:cs="Tahoma"/>
          <w:sz w:val="32"/>
          <w:szCs w:val="32"/>
        </w:rPr>
        <w:lastRenderedPageBreak/>
        <w:t>write</w:t>
      </w:r>
      <w:proofErr w:type="gramEnd"/>
      <w:r w:rsidRPr="00FC5BA0">
        <w:rPr>
          <w:rFonts w:ascii="Tahoma" w:hAnsi="Tahoma" w:cs="Tahoma"/>
          <w:sz w:val="32"/>
          <w:szCs w:val="32"/>
        </w:rPr>
        <w:t xml:space="preserve"> (</w:t>
      </w:r>
      <w:proofErr w:type="spellStart"/>
      <w:r w:rsidRPr="00FC5BA0">
        <w:rPr>
          <w:rFonts w:ascii="Tahoma" w:hAnsi="Tahoma" w:cs="Tahoma"/>
          <w:sz w:val="32"/>
          <w:szCs w:val="32"/>
        </w:rPr>
        <w:t>pisati</w:t>
      </w:r>
      <w:proofErr w:type="spellEnd"/>
      <w:r w:rsidRPr="00FC5BA0">
        <w:rPr>
          <w:rFonts w:ascii="Tahoma" w:hAnsi="Tahoma" w:cs="Tahoma"/>
          <w:sz w:val="32"/>
          <w:szCs w:val="32"/>
        </w:rPr>
        <w:t>) – writing</w:t>
      </w:r>
    </w:p>
    <w:p w:rsidR="00FC5BA0" w:rsidRPr="00FC5BA0" w:rsidRDefault="00FC5BA0" w:rsidP="00FC5BA0">
      <w:pPr>
        <w:pStyle w:val="Telobesedila"/>
        <w:rPr>
          <w:rFonts w:ascii="Tahoma" w:hAnsi="Tahoma" w:cs="Tahoma"/>
          <w:sz w:val="32"/>
          <w:szCs w:val="32"/>
        </w:rPr>
      </w:pPr>
      <w:proofErr w:type="gramStart"/>
      <w:r w:rsidRPr="00FC5BA0">
        <w:rPr>
          <w:rFonts w:ascii="Tahoma" w:hAnsi="Tahoma" w:cs="Tahoma"/>
          <w:sz w:val="32"/>
          <w:szCs w:val="32"/>
        </w:rPr>
        <w:t>ride</w:t>
      </w:r>
      <w:proofErr w:type="gramEnd"/>
      <w:r w:rsidRPr="00FC5BA0">
        <w:rPr>
          <w:rFonts w:ascii="Tahoma" w:hAnsi="Tahoma" w:cs="Tahoma"/>
          <w:sz w:val="32"/>
          <w:szCs w:val="32"/>
        </w:rPr>
        <w:t xml:space="preserve"> (</w:t>
      </w:r>
      <w:proofErr w:type="spellStart"/>
      <w:r w:rsidRPr="00FC5BA0">
        <w:rPr>
          <w:rFonts w:ascii="Tahoma" w:hAnsi="Tahoma" w:cs="Tahoma"/>
          <w:sz w:val="32"/>
          <w:szCs w:val="32"/>
        </w:rPr>
        <w:t>jahati</w:t>
      </w:r>
      <w:proofErr w:type="spellEnd"/>
      <w:r w:rsidRPr="00FC5BA0">
        <w:rPr>
          <w:rFonts w:ascii="Tahoma" w:hAnsi="Tahoma" w:cs="Tahoma"/>
          <w:sz w:val="32"/>
          <w:szCs w:val="32"/>
        </w:rPr>
        <w:t>) – riding</w:t>
      </w:r>
    </w:p>
    <w:p w:rsidR="00FC5BA0" w:rsidRPr="00FC5BA0" w:rsidRDefault="00FC5BA0" w:rsidP="00FC5BA0">
      <w:pPr>
        <w:pStyle w:val="Telobesedila"/>
        <w:rPr>
          <w:rFonts w:ascii="Tahoma" w:hAnsi="Tahoma" w:cs="Tahoma"/>
          <w:sz w:val="32"/>
          <w:szCs w:val="32"/>
        </w:rPr>
      </w:pPr>
      <w:proofErr w:type="gramStart"/>
      <w:r w:rsidRPr="00FC5BA0">
        <w:rPr>
          <w:rFonts w:ascii="Tahoma" w:hAnsi="Tahoma" w:cs="Tahoma"/>
          <w:sz w:val="32"/>
          <w:szCs w:val="32"/>
        </w:rPr>
        <w:t>make</w:t>
      </w:r>
      <w:proofErr w:type="gramEnd"/>
      <w:r w:rsidRPr="00FC5BA0">
        <w:rPr>
          <w:rFonts w:ascii="Tahoma" w:hAnsi="Tahoma" w:cs="Tahoma"/>
          <w:sz w:val="32"/>
          <w:szCs w:val="32"/>
        </w:rPr>
        <w:t xml:space="preserve"> (</w:t>
      </w:r>
      <w:proofErr w:type="spellStart"/>
      <w:r w:rsidRPr="00FC5BA0">
        <w:rPr>
          <w:rFonts w:ascii="Tahoma" w:hAnsi="Tahoma" w:cs="Tahoma"/>
          <w:sz w:val="32"/>
          <w:szCs w:val="32"/>
        </w:rPr>
        <w:t>narediti</w:t>
      </w:r>
      <w:proofErr w:type="spellEnd"/>
      <w:r w:rsidRPr="00FC5BA0">
        <w:rPr>
          <w:rFonts w:ascii="Tahoma" w:hAnsi="Tahoma" w:cs="Tahoma"/>
          <w:sz w:val="32"/>
          <w:szCs w:val="32"/>
        </w:rPr>
        <w:t>) - making</w:t>
      </w:r>
    </w:p>
    <w:p w:rsidR="00FC5BA0" w:rsidRDefault="00FC5BA0" w:rsidP="00FC5BA0">
      <w:pPr>
        <w:pStyle w:val="Telobesedila"/>
        <w:numPr>
          <w:ilvl w:val="0"/>
          <w:numId w:val="1"/>
        </w:numPr>
        <w:rPr>
          <w:rFonts w:ascii="Tahoma" w:hAnsi="Tahoma" w:cs="Tahoma"/>
          <w:b/>
          <w:sz w:val="32"/>
          <w:szCs w:val="32"/>
        </w:rPr>
      </w:pPr>
      <w:proofErr w:type="spellStart"/>
      <w:r w:rsidRPr="00FC5BA0">
        <w:rPr>
          <w:rFonts w:ascii="Tahoma" w:hAnsi="Tahoma" w:cs="Tahoma"/>
          <w:b/>
          <w:sz w:val="32"/>
          <w:szCs w:val="32"/>
        </w:rPr>
        <w:t>če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se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pomenski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glagol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konča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na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soglasnik-samoglasnik-soglasnik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, se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končni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soglasnik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podvoji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pred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končnico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–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ing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>:</w:t>
      </w:r>
    </w:p>
    <w:p w:rsidR="00FC5BA0" w:rsidRPr="00FC5BA0" w:rsidRDefault="00FC5BA0" w:rsidP="00FC5BA0">
      <w:pPr>
        <w:pStyle w:val="Telobesedila"/>
        <w:ind w:left="1080"/>
        <w:rPr>
          <w:rFonts w:ascii="Tahoma" w:hAnsi="Tahoma" w:cs="Tahoma"/>
          <w:b/>
          <w:sz w:val="32"/>
          <w:szCs w:val="32"/>
        </w:rPr>
      </w:pPr>
    </w:p>
    <w:p w:rsidR="00FC5BA0" w:rsidRPr="00FC5BA0" w:rsidRDefault="00FC5BA0" w:rsidP="00FC5BA0">
      <w:pPr>
        <w:pStyle w:val="Telobesedila"/>
        <w:rPr>
          <w:rFonts w:ascii="Tahoma" w:hAnsi="Tahoma" w:cs="Tahoma"/>
          <w:sz w:val="32"/>
          <w:szCs w:val="32"/>
        </w:rPr>
      </w:pPr>
      <w:proofErr w:type="gramStart"/>
      <w:r w:rsidRPr="00FC5BA0">
        <w:rPr>
          <w:rFonts w:ascii="Tahoma" w:hAnsi="Tahoma" w:cs="Tahoma"/>
          <w:sz w:val="32"/>
          <w:szCs w:val="32"/>
        </w:rPr>
        <w:t>dig</w:t>
      </w:r>
      <w:proofErr w:type="gramEnd"/>
      <w:r w:rsidRPr="00FC5BA0">
        <w:rPr>
          <w:rFonts w:ascii="Tahoma" w:hAnsi="Tahoma" w:cs="Tahoma"/>
          <w:sz w:val="32"/>
          <w:szCs w:val="32"/>
        </w:rPr>
        <w:t xml:space="preserve"> (</w:t>
      </w:r>
      <w:proofErr w:type="spellStart"/>
      <w:r w:rsidRPr="00FC5BA0">
        <w:rPr>
          <w:rFonts w:ascii="Tahoma" w:hAnsi="Tahoma" w:cs="Tahoma"/>
          <w:sz w:val="32"/>
          <w:szCs w:val="32"/>
        </w:rPr>
        <w:t>kopati</w:t>
      </w:r>
      <w:proofErr w:type="spellEnd"/>
      <w:r w:rsidRPr="00FC5BA0">
        <w:rPr>
          <w:rFonts w:ascii="Tahoma" w:hAnsi="Tahoma" w:cs="Tahoma"/>
          <w:sz w:val="32"/>
          <w:szCs w:val="32"/>
        </w:rPr>
        <w:t xml:space="preserve">, </w:t>
      </w:r>
      <w:proofErr w:type="spellStart"/>
      <w:r w:rsidRPr="00FC5BA0">
        <w:rPr>
          <w:rFonts w:ascii="Tahoma" w:hAnsi="Tahoma" w:cs="Tahoma"/>
          <w:sz w:val="32"/>
          <w:szCs w:val="32"/>
        </w:rPr>
        <w:t>npr</w:t>
      </w:r>
      <w:proofErr w:type="spellEnd"/>
      <w:r w:rsidRPr="00FC5BA0">
        <w:rPr>
          <w:rFonts w:ascii="Tahoma" w:hAnsi="Tahoma" w:cs="Tahoma"/>
          <w:sz w:val="32"/>
          <w:szCs w:val="32"/>
        </w:rPr>
        <w:t xml:space="preserve">. </w:t>
      </w:r>
      <w:proofErr w:type="spellStart"/>
      <w:r w:rsidRPr="00FC5BA0">
        <w:rPr>
          <w:rFonts w:ascii="Tahoma" w:hAnsi="Tahoma" w:cs="Tahoma"/>
          <w:sz w:val="32"/>
          <w:szCs w:val="32"/>
        </w:rPr>
        <w:t>jamo</w:t>
      </w:r>
      <w:proofErr w:type="spellEnd"/>
      <w:r w:rsidRPr="00FC5BA0">
        <w:rPr>
          <w:rFonts w:ascii="Tahoma" w:hAnsi="Tahoma" w:cs="Tahoma"/>
          <w:sz w:val="32"/>
          <w:szCs w:val="32"/>
        </w:rPr>
        <w:t>) – digging</w:t>
      </w:r>
    </w:p>
    <w:p w:rsidR="00FC5BA0" w:rsidRPr="00FC5BA0" w:rsidRDefault="00FC5BA0" w:rsidP="00FC5BA0">
      <w:pPr>
        <w:pStyle w:val="Telobesedila"/>
        <w:rPr>
          <w:rFonts w:ascii="Tahoma" w:hAnsi="Tahoma" w:cs="Tahoma"/>
          <w:sz w:val="32"/>
          <w:szCs w:val="32"/>
        </w:rPr>
      </w:pPr>
      <w:proofErr w:type="gramStart"/>
      <w:r w:rsidRPr="00FC5BA0">
        <w:rPr>
          <w:rFonts w:ascii="Tahoma" w:hAnsi="Tahoma" w:cs="Tahoma"/>
          <w:sz w:val="32"/>
          <w:szCs w:val="32"/>
        </w:rPr>
        <w:t>shop</w:t>
      </w:r>
      <w:proofErr w:type="gramEnd"/>
      <w:r w:rsidRPr="00FC5BA0">
        <w:rPr>
          <w:rFonts w:ascii="Tahoma" w:hAnsi="Tahoma" w:cs="Tahoma"/>
          <w:sz w:val="32"/>
          <w:szCs w:val="32"/>
        </w:rPr>
        <w:t xml:space="preserve"> (</w:t>
      </w:r>
      <w:proofErr w:type="spellStart"/>
      <w:r w:rsidRPr="00FC5BA0">
        <w:rPr>
          <w:rFonts w:ascii="Tahoma" w:hAnsi="Tahoma" w:cs="Tahoma"/>
          <w:sz w:val="32"/>
          <w:szCs w:val="32"/>
        </w:rPr>
        <w:t>nakupovati</w:t>
      </w:r>
      <w:proofErr w:type="spellEnd"/>
      <w:r w:rsidRPr="00FC5BA0">
        <w:rPr>
          <w:rFonts w:ascii="Tahoma" w:hAnsi="Tahoma" w:cs="Tahoma"/>
          <w:sz w:val="32"/>
          <w:szCs w:val="32"/>
        </w:rPr>
        <w:t>) – shopping</w:t>
      </w:r>
    </w:p>
    <w:p w:rsidR="00FC5BA0" w:rsidRDefault="00FC5BA0" w:rsidP="00FC5BA0">
      <w:pPr>
        <w:pStyle w:val="Telobesedila"/>
        <w:rPr>
          <w:rFonts w:ascii="Tahoma" w:hAnsi="Tahoma" w:cs="Tahoma"/>
          <w:sz w:val="32"/>
          <w:szCs w:val="32"/>
        </w:rPr>
      </w:pPr>
      <w:proofErr w:type="gramStart"/>
      <w:r w:rsidRPr="00FC5BA0">
        <w:rPr>
          <w:rFonts w:ascii="Tahoma" w:hAnsi="Tahoma" w:cs="Tahoma"/>
          <w:sz w:val="32"/>
          <w:szCs w:val="32"/>
        </w:rPr>
        <w:t>run</w:t>
      </w:r>
      <w:proofErr w:type="gramEnd"/>
      <w:r w:rsidRPr="00FC5BA0">
        <w:rPr>
          <w:rFonts w:ascii="Tahoma" w:hAnsi="Tahoma" w:cs="Tahoma"/>
          <w:sz w:val="32"/>
          <w:szCs w:val="32"/>
        </w:rPr>
        <w:t xml:space="preserve"> (</w:t>
      </w:r>
      <w:proofErr w:type="spellStart"/>
      <w:r w:rsidRPr="00FC5BA0">
        <w:rPr>
          <w:rFonts w:ascii="Tahoma" w:hAnsi="Tahoma" w:cs="Tahoma"/>
          <w:sz w:val="32"/>
          <w:szCs w:val="32"/>
        </w:rPr>
        <w:t>teči</w:t>
      </w:r>
      <w:proofErr w:type="spellEnd"/>
      <w:r w:rsidRPr="00FC5BA0">
        <w:rPr>
          <w:rFonts w:ascii="Tahoma" w:hAnsi="Tahoma" w:cs="Tahoma"/>
          <w:sz w:val="32"/>
          <w:szCs w:val="32"/>
        </w:rPr>
        <w:t>) – running</w:t>
      </w:r>
    </w:p>
    <w:p w:rsidR="00FC5BA0" w:rsidRPr="00FC5BA0" w:rsidRDefault="00FC5BA0" w:rsidP="00FC5BA0">
      <w:pPr>
        <w:pStyle w:val="Telobesedila"/>
        <w:rPr>
          <w:rFonts w:ascii="Tahoma" w:hAnsi="Tahoma" w:cs="Tahoma"/>
          <w:b/>
          <w:sz w:val="32"/>
          <w:szCs w:val="32"/>
        </w:rPr>
      </w:pPr>
    </w:p>
    <w:p w:rsidR="00FC5BA0" w:rsidRDefault="00FC5BA0" w:rsidP="00FC5BA0">
      <w:pPr>
        <w:pStyle w:val="Telobesedila"/>
        <w:numPr>
          <w:ilvl w:val="0"/>
          <w:numId w:val="1"/>
        </w:numPr>
        <w:rPr>
          <w:rFonts w:ascii="Tahoma" w:hAnsi="Tahoma" w:cs="Tahoma"/>
          <w:b/>
          <w:sz w:val="32"/>
          <w:szCs w:val="32"/>
        </w:rPr>
      </w:pPr>
      <w:proofErr w:type="spellStart"/>
      <w:r w:rsidRPr="00FC5BA0">
        <w:rPr>
          <w:rFonts w:ascii="Tahoma" w:hAnsi="Tahoma" w:cs="Tahoma"/>
          <w:b/>
          <w:sz w:val="32"/>
          <w:szCs w:val="32"/>
        </w:rPr>
        <w:t>če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se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pomenski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glagol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konča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na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-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ie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, se le-ta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spremeni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v –y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pred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končnico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–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ing</w:t>
      </w:r>
      <w:proofErr w:type="spellEnd"/>
      <w:r>
        <w:rPr>
          <w:rFonts w:ascii="Tahoma" w:hAnsi="Tahoma" w:cs="Tahoma"/>
          <w:b/>
          <w:sz w:val="32"/>
          <w:szCs w:val="32"/>
        </w:rPr>
        <w:t>:</w:t>
      </w:r>
    </w:p>
    <w:p w:rsidR="00FC5BA0" w:rsidRPr="00FC5BA0" w:rsidRDefault="00FC5BA0" w:rsidP="00FC5BA0">
      <w:pPr>
        <w:pStyle w:val="Telobesedila"/>
        <w:ind w:left="1080"/>
        <w:rPr>
          <w:rFonts w:ascii="Tahoma" w:hAnsi="Tahoma" w:cs="Tahoma"/>
          <w:b/>
          <w:sz w:val="32"/>
          <w:szCs w:val="32"/>
        </w:rPr>
      </w:pPr>
    </w:p>
    <w:p w:rsidR="00FC5BA0" w:rsidRPr="00FC5BA0" w:rsidRDefault="00FC5BA0" w:rsidP="00FC5BA0">
      <w:pPr>
        <w:pStyle w:val="Telobesedila"/>
        <w:rPr>
          <w:rFonts w:ascii="Tahoma" w:hAnsi="Tahoma" w:cs="Tahoma"/>
          <w:sz w:val="32"/>
          <w:szCs w:val="32"/>
        </w:rPr>
      </w:pPr>
      <w:proofErr w:type="gramStart"/>
      <w:r w:rsidRPr="00FC5BA0">
        <w:rPr>
          <w:rFonts w:ascii="Tahoma" w:hAnsi="Tahoma" w:cs="Tahoma"/>
          <w:sz w:val="32"/>
          <w:szCs w:val="32"/>
        </w:rPr>
        <w:t>lie</w:t>
      </w:r>
      <w:proofErr w:type="gramEnd"/>
      <w:r w:rsidRPr="00FC5BA0">
        <w:rPr>
          <w:rFonts w:ascii="Tahoma" w:hAnsi="Tahoma" w:cs="Tahoma"/>
          <w:sz w:val="32"/>
          <w:szCs w:val="32"/>
        </w:rPr>
        <w:t xml:space="preserve"> (</w:t>
      </w:r>
      <w:proofErr w:type="spellStart"/>
      <w:r w:rsidRPr="00FC5BA0">
        <w:rPr>
          <w:rFonts w:ascii="Tahoma" w:hAnsi="Tahoma" w:cs="Tahoma"/>
          <w:sz w:val="32"/>
          <w:szCs w:val="32"/>
        </w:rPr>
        <w:t>lagati</w:t>
      </w:r>
      <w:proofErr w:type="spellEnd"/>
      <w:r w:rsidRPr="00FC5BA0">
        <w:rPr>
          <w:rFonts w:ascii="Tahoma" w:hAnsi="Tahoma" w:cs="Tahoma"/>
          <w:sz w:val="32"/>
          <w:szCs w:val="32"/>
        </w:rPr>
        <w:t xml:space="preserve">, </w:t>
      </w:r>
      <w:proofErr w:type="spellStart"/>
      <w:r w:rsidRPr="00FC5BA0">
        <w:rPr>
          <w:rFonts w:ascii="Tahoma" w:hAnsi="Tahoma" w:cs="Tahoma"/>
          <w:sz w:val="32"/>
          <w:szCs w:val="32"/>
        </w:rPr>
        <w:t>ležati</w:t>
      </w:r>
      <w:proofErr w:type="spellEnd"/>
      <w:r w:rsidRPr="00FC5BA0">
        <w:rPr>
          <w:rFonts w:ascii="Tahoma" w:hAnsi="Tahoma" w:cs="Tahoma"/>
          <w:sz w:val="32"/>
          <w:szCs w:val="32"/>
        </w:rPr>
        <w:t>) – lying</w:t>
      </w:r>
    </w:p>
    <w:p w:rsidR="00FC5BA0" w:rsidRPr="00FC5BA0" w:rsidRDefault="00FC5BA0" w:rsidP="00FC5BA0">
      <w:pPr>
        <w:pStyle w:val="Telobesedila"/>
        <w:rPr>
          <w:rFonts w:ascii="Tahoma" w:hAnsi="Tahoma" w:cs="Tahoma"/>
          <w:sz w:val="32"/>
          <w:szCs w:val="32"/>
        </w:rPr>
      </w:pPr>
      <w:proofErr w:type="gramStart"/>
      <w:r w:rsidRPr="00FC5BA0">
        <w:rPr>
          <w:rFonts w:ascii="Tahoma" w:hAnsi="Tahoma" w:cs="Tahoma"/>
          <w:sz w:val="32"/>
          <w:szCs w:val="32"/>
        </w:rPr>
        <w:t>die</w:t>
      </w:r>
      <w:proofErr w:type="gramEnd"/>
      <w:r w:rsidRPr="00FC5BA0">
        <w:rPr>
          <w:rFonts w:ascii="Tahoma" w:hAnsi="Tahoma" w:cs="Tahoma"/>
          <w:sz w:val="32"/>
          <w:szCs w:val="32"/>
        </w:rPr>
        <w:t xml:space="preserve"> (</w:t>
      </w:r>
      <w:proofErr w:type="spellStart"/>
      <w:r w:rsidRPr="00FC5BA0">
        <w:rPr>
          <w:rFonts w:ascii="Tahoma" w:hAnsi="Tahoma" w:cs="Tahoma"/>
          <w:sz w:val="32"/>
          <w:szCs w:val="32"/>
        </w:rPr>
        <w:t>umreti</w:t>
      </w:r>
      <w:proofErr w:type="spellEnd"/>
      <w:r w:rsidRPr="00FC5BA0">
        <w:rPr>
          <w:rFonts w:ascii="Tahoma" w:hAnsi="Tahoma" w:cs="Tahoma"/>
          <w:sz w:val="32"/>
          <w:szCs w:val="32"/>
        </w:rPr>
        <w:t>) – dying</w:t>
      </w:r>
    </w:p>
    <w:p w:rsidR="00FC5BA0" w:rsidRPr="00FC5BA0" w:rsidRDefault="00FC5BA0" w:rsidP="00FC5BA0">
      <w:pPr>
        <w:pStyle w:val="Telobesedila"/>
        <w:rPr>
          <w:rFonts w:ascii="Tahoma" w:hAnsi="Tahoma" w:cs="Tahoma"/>
          <w:b/>
          <w:sz w:val="32"/>
          <w:szCs w:val="32"/>
        </w:rPr>
      </w:pPr>
    </w:p>
    <w:p w:rsidR="00FC5BA0" w:rsidRDefault="00FC5BA0" w:rsidP="00FC5BA0">
      <w:pPr>
        <w:pStyle w:val="Telobesedila"/>
        <w:numPr>
          <w:ilvl w:val="0"/>
          <w:numId w:val="1"/>
        </w:numPr>
        <w:rPr>
          <w:rFonts w:ascii="Tahoma" w:hAnsi="Tahoma" w:cs="Tahoma"/>
          <w:b/>
          <w:sz w:val="32"/>
          <w:szCs w:val="32"/>
        </w:rPr>
      </w:pPr>
      <w:proofErr w:type="spellStart"/>
      <w:r w:rsidRPr="00FC5BA0">
        <w:rPr>
          <w:rFonts w:ascii="Tahoma" w:hAnsi="Tahoma" w:cs="Tahoma"/>
          <w:b/>
          <w:sz w:val="32"/>
          <w:szCs w:val="32"/>
        </w:rPr>
        <w:t>če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se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pomenski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glagol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konča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na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–l, se le-ta v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britanski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angleščini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podvoji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, v </w:t>
      </w:r>
      <w:proofErr w:type="spellStart"/>
      <w:r w:rsidRPr="00FC5BA0">
        <w:rPr>
          <w:rFonts w:ascii="Tahoma" w:hAnsi="Tahoma" w:cs="Tahoma"/>
          <w:b/>
          <w:sz w:val="32"/>
          <w:szCs w:val="32"/>
        </w:rPr>
        <w:t>ameriški</w:t>
      </w:r>
      <w:proofErr w:type="spellEnd"/>
      <w:r w:rsidRPr="00FC5BA0">
        <w:rPr>
          <w:rFonts w:ascii="Tahoma" w:hAnsi="Tahoma" w:cs="Tahoma"/>
          <w:b/>
          <w:sz w:val="32"/>
          <w:szCs w:val="32"/>
        </w:rPr>
        <w:t xml:space="preserve"> pa ne:</w:t>
      </w:r>
    </w:p>
    <w:p w:rsidR="00FC5BA0" w:rsidRPr="00FC5BA0" w:rsidRDefault="00FC5BA0" w:rsidP="00FC5BA0">
      <w:pPr>
        <w:pStyle w:val="Telobesedila"/>
        <w:ind w:left="1080"/>
        <w:rPr>
          <w:rFonts w:ascii="Tahoma" w:hAnsi="Tahoma" w:cs="Tahoma"/>
          <w:b/>
          <w:sz w:val="32"/>
          <w:szCs w:val="32"/>
        </w:rPr>
      </w:pPr>
    </w:p>
    <w:p w:rsidR="00FC5BA0" w:rsidRPr="00FC5BA0" w:rsidRDefault="00FC5BA0" w:rsidP="00FC5BA0">
      <w:pPr>
        <w:pStyle w:val="Telobesedila"/>
        <w:rPr>
          <w:rFonts w:ascii="Tahoma" w:hAnsi="Tahoma" w:cs="Tahoma"/>
          <w:sz w:val="32"/>
          <w:szCs w:val="32"/>
        </w:rPr>
      </w:pPr>
      <w:proofErr w:type="gramStart"/>
      <w:r w:rsidRPr="00FC5BA0">
        <w:rPr>
          <w:rFonts w:ascii="Tahoma" w:hAnsi="Tahoma" w:cs="Tahoma"/>
          <w:sz w:val="32"/>
          <w:szCs w:val="32"/>
        </w:rPr>
        <w:t>travel</w:t>
      </w:r>
      <w:proofErr w:type="gramEnd"/>
      <w:r w:rsidRPr="00FC5BA0">
        <w:rPr>
          <w:rFonts w:ascii="Tahoma" w:hAnsi="Tahoma" w:cs="Tahoma"/>
          <w:sz w:val="32"/>
          <w:szCs w:val="32"/>
        </w:rPr>
        <w:t xml:space="preserve"> (</w:t>
      </w:r>
      <w:proofErr w:type="spellStart"/>
      <w:r w:rsidRPr="00FC5BA0">
        <w:rPr>
          <w:rFonts w:ascii="Tahoma" w:hAnsi="Tahoma" w:cs="Tahoma"/>
          <w:sz w:val="32"/>
          <w:szCs w:val="32"/>
        </w:rPr>
        <w:t>potovati</w:t>
      </w:r>
      <w:proofErr w:type="spellEnd"/>
      <w:r w:rsidRPr="00FC5BA0">
        <w:rPr>
          <w:rFonts w:ascii="Tahoma" w:hAnsi="Tahoma" w:cs="Tahoma"/>
          <w:sz w:val="32"/>
          <w:szCs w:val="32"/>
        </w:rPr>
        <w:t>) - travelling</w:t>
      </w:r>
    </w:p>
    <w:sectPr w:rsidR="00FC5BA0" w:rsidRPr="00FC5BA0" w:rsidSect="00FC5B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0701"/>
    <w:multiLevelType w:val="hybridMultilevel"/>
    <w:tmpl w:val="DEF4C046"/>
    <w:lvl w:ilvl="0" w:tplc="E020D0DA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50"/>
    <w:rsid w:val="00466A50"/>
    <w:rsid w:val="009B3A37"/>
    <w:rsid w:val="00E63DC6"/>
    <w:rsid w:val="00FC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6A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66A50"/>
    <w:pPr>
      <w:jc w:val="both"/>
    </w:pPr>
    <w:rPr>
      <w:rFonts w:ascii="Arial" w:hAnsi="Arial"/>
      <w:lang w:val="en-GB" w:eastAsia="x-none"/>
    </w:rPr>
  </w:style>
  <w:style w:type="character" w:customStyle="1" w:styleId="TelobesedilaZnak">
    <w:name w:val="Telo besedila Znak"/>
    <w:basedOn w:val="Privzetapisavaodstavka"/>
    <w:link w:val="Telobesedila"/>
    <w:rsid w:val="00466A50"/>
    <w:rPr>
      <w:rFonts w:ascii="Arial" w:eastAsia="Times New Roman" w:hAnsi="Arial" w:cs="Times New Roman"/>
      <w:sz w:val="24"/>
      <w:szCs w:val="20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6A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66A50"/>
    <w:pPr>
      <w:jc w:val="both"/>
    </w:pPr>
    <w:rPr>
      <w:rFonts w:ascii="Arial" w:hAnsi="Arial"/>
      <w:lang w:val="en-GB" w:eastAsia="x-none"/>
    </w:rPr>
  </w:style>
  <w:style w:type="character" w:customStyle="1" w:styleId="TelobesedilaZnak">
    <w:name w:val="Telo besedila Znak"/>
    <w:basedOn w:val="Privzetapisavaodstavka"/>
    <w:link w:val="Telobesedila"/>
    <w:rsid w:val="00466A50"/>
    <w:rPr>
      <w:rFonts w:ascii="Arial" w:eastAsia="Times New Roman" w:hAnsi="Arial" w:cs="Times New Roman"/>
      <w:sz w:val="24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Spela</cp:lastModifiedBy>
  <cp:revision>2</cp:revision>
  <dcterms:created xsi:type="dcterms:W3CDTF">2020-04-20T20:08:00Z</dcterms:created>
  <dcterms:modified xsi:type="dcterms:W3CDTF">2020-04-20T20:08:00Z</dcterms:modified>
</cp:coreProperties>
</file>