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DED" w:rsidRDefault="002D6F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Pevci pozdravljeni.</w:t>
      </w:r>
    </w:p>
    <w:p w:rsidR="002D6F9B" w:rsidRDefault="002D6F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Tisti, ki pridno hodite na vaje po mehurčkih (razredih), ste se že naučili oz. obnovili melodije naše himne v triglasju. Za </w:t>
      </w:r>
      <w:r w:rsidR="00A953F9">
        <w:rPr>
          <w:rFonts w:ascii="Arial" w:hAnsi="Arial" w:cs="Arial"/>
          <w:sz w:val="28"/>
          <w:szCs w:val="28"/>
        </w:rPr>
        <w:t xml:space="preserve">vse ostale prilagam notni zapis in posnetke 2. in 3. glasu. </w:t>
      </w:r>
    </w:p>
    <w:p w:rsidR="00A953F9" w:rsidRDefault="00A953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 uspešno delo</w:t>
      </w:r>
      <w:r w:rsidRPr="00A953F9">
        <w:rPr>
          <w:rFonts w:ascii="Arial" w:hAnsi="Arial" w:cs="Arial"/>
          <w:sz w:val="28"/>
          <w:szCs w:val="28"/>
        </w:rPr>
        <w:sym w:font="Wingdings" w:char="F04A"/>
      </w:r>
    </w:p>
    <w:p w:rsidR="00A953F9" w:rsidRDefault="00A953F9">
      <w:pPr>
        <w:rPr>
          <w:rFonts w:ascii="Arial" w:hAnsi="Arial" w:cs="Arial"/>
          <w:sz w:val="28"/>
          <w:szCs w:val="28"/>
        </w:rPr>
      </w:pPr>
    </w:p>
    <w:p w:rsidR="00A953F9" w:rsidRPr="002D6F9B" w:rsidRDefault="00A953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Mateja</w:t>
      </w:r>
      <w:bookmarkStart w:id="0" w:name="_GoBack"/>
      <w:bookmarkEnd w:id="0"/>
    </w:p>
    <w:sectPr w:rsidR="00A953F9" w:rsidRPr="002D6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F9B"/>
    <w:rsid w:val="001C1DED"/>
    <w:rsid w:val="002D6F9B"/>
    <w:rsid w:val="007D373A"/>
    <w:rsid w:val="00A9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FBE5"/>
  <w15:chartTrackingRefBased/>
  <w15:docId w15:val="{9D9DA96A-0D72-4AA3-A028-1FE72711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2D6F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ZbornicaLevi</dc:creator>
  <cp:keywords/>
  <dc:description/>
  <cp:lastModifiedBy>ZbornicaLevi</cp:lastModifiedBy>
  <cp:revision>1</cp:revision>
  <dcterms:created xsi:type="dcterms:W3CDTF">2021-05-10T06:41:00Z</dcterms:created>
  <dcterms:modified xsi:type="dcterms:W3CDTF">2021-05-10T07:17:00Z</dcterms:modified>
</cp:coreProperties>
</file>